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254B5" w:rsidRDefault="004254B5">
      <w:pPr>
        <w:pStyle w:val="normal0"/>
        <w:spacing w:after="0"/>
        <w:jc w:val="center"/>
        <w:rPr>
          <w:rFonts w:ascii="Times New Roman" w:eastAsia="Times New Roman" w:hAnsi="Times New Roman" w:cs="Times New Roman"/>
          <w:sz w:val="24"/>
          <w:szCs w:val="24"/>
        </w:rPr>
      </w:pPr>
    </w:p>
    <w:p w:rsidR="00375957" w:rsidRDefault="00375957">
      <w:pPr>
        <w:pStyle w:val="normal0"/>
        <w:spacing w:after="0"/>
        <w:jc w:val="center"/>
        <w:rPr>
          <w:rFonts w:ascii="Times New Roman" w:eastAsia="Times New Roman" w:hAnsi="Times New Roman" w:cs="Times New Roman"/>
          <w:b/>
          <w:sz w:val="24"/>
          <w:szCs w:val="24"/>
        </w:rPr>
      </w:pPr>
      <w:r w:rsidRPr="00375957">
        <w:rPr>
          <w:rFonts w:ascii="Times New Roman" w:eastAsia="Times New Roman" w:hAnsi="Times New Roman" w:cs="Times New Roman"/>
          <w:b/>
          <w:sz w:val="24"/>
          <w:szCs w:val="24"/>
        </w:rPr>
        <w:t>DANH SÁCH THAM DỰ TẬP HUẤN MÔN SINH VÀ CÔNG NGHỆ TẠI PHÚ QUỐC</w:t>
      </w:r>
    </w:p>
    <w:p w:rsidR="00375957" w:rsidRDefault="00375957">
      <w:pPr>
        <w:pStyle w:val="normal0"/>
        <w:spacing w:after="0"/>
        <w:jc w:val="center"/>
        <w:rPr>
          <w:rFonts w:ascii="Times New Roman" w:eastAsia="Times New Roman" w:hAnsi="Times New Roman" w:cs="Times New Roman"/>
          <w:b/>
          <w:sz w:val="24"/>
          <w:szCs w:val="24"/>
        </w:rPr>
      </w:pPr>
    </w:p>
    <w:p w:rsidR="001B45E5" w:rsidRPr="001B45E5" w:rsidRDefault="00375957">
      <w:pPr>
        <w:pStyle w:val="normal0"/>
        <w:spacing w:after="0"/>
        <w:jc w:val="center"/>
        <w:rPr>
          <w:rFonts w:ascii="Times New Roman" w:eastAsia="Times New Roman" w:hAnsi="Times New Roman" w:cs="Times New Roman"/>
          <w:b/>
          <w:color w:val="FF0000"/>
          <w:sz w:val="24"/>
          <w:szCs w:val="24"/>
        </w:rPr>
      </w:pPr>
      <w:r w:rsidRPr="001B45E5">
        <w:rPr>
          <w:rFonts w:ascii="Times New Roman" w:eastAsia="Times New Roman" w:hAnsi="Times New Roman" w:cs="Times New Roman"/>
          <w:b/>
          <w:color w:val="FF0000"/>
          <w:sz w:val="24"/>
          <w:szCs w:val="24"/>
        </w:rPr>
        <w:t xml:space="preserve">Giáo viên có mặt </w:t>
      </w:r>
      <w:r w:rsidR="001B45E5" w:rsidRPr="001B45E5">
        <w:rPr>
          <w:rFonts w:ascii="Times New Roman" w:eastAsia="Times New Roman" w:hAnsi="Times New Roman" w:cs="Times New Roman"/>
          <w:b/>
          <w:color w:val="FF0000"/>
          <w:sz w:val="24"/>
          <w:szCs w:val="24"/>
        </w:rPr>
        <w:t xml:space="preserve">tại THCS Lê Quý Đôn – Thủ Đức </w:t>
      </w:r>
    </w:p>
    <w:p w:rsidR="00375957" w:rsidRPr="001B45E5" w:rsidRDefault="001B45E5">
      <w:pPr>
        <w:pStyle w:val="normal0"/>
        <w:spacing w:after="0"/>
        <w:jc w:val="center"/>
        <w:rPr>
          <w:rFonts w:ascii="Times New Roman" w:eastAsia="Times New Roman" w:hAnsi="Times New Roman" w:cs="Times New Roman"/>
          <w:b/>
          <w:color w:val="FF0000"/>
          <w:sz w:val="24"/>
          <w:szCs w:val="24"/>
        </w:rPr>
      </w:pPr>
      <w:r w:rsidRPr="001B45E5">
        <w:rPr>
          <w:rFonts w:ascii="Times New Roman" w:eastAsia="Times New Roman" w:hAnsi="Times New Roman" w:cs="Times New Roman"/>
          <w:b/>
          <w:color w:val="FF0000"/>
          <w:sz w:val="24"/>
          <w:szCs w:val="24"/>
        </w:rPr>
        <w:t>Xe khởi  lúc 5g00 ngày 17 / 07 / 2017</w:t>
      </w:r>
      <w:r w:rsidR="00375957" w:rsidRPr="001B45E5">
        <w:rPr>
          <w:rFonts w:ascii="Times New Roman" w:eastAsia="Times New Roman" w:hAnsi="Times New Roman" w:cs="Times New Roman"/>
          <w:b/>
          <w:color w:val="FF0000"/>
          <w:sz w:val="24"/>
          <w:szCs w:val="24"/>
        </w:rPr>
        <w:t xml:space="preserve"> </w:t>
      </w:r>
    </w:p>
    <w:p w:rsidR="00375957" w:rsidRDefault="00375957">
      <w:pPr>
        <w:pStyle w:val="normal0"/>
        <w:spacing w:after="0"/>
        <w:jc w:val="center"/>
        <w:rPr>
          <w:rFonts w:ascii="Times New Roman" w:eastAsia="Times New Roman" w:hAnsi="Times New Roman" w:cs="Times New Roman"/>
          <w:sz w:val="24"/>
          <w:szCs w:val="24"/>
        </w:rPr>
      </w:pPr>
    </w:p>
    <w:tbl>
      <w:tblPr>
        <w:tblW w:w="10080" w:type="dxa"/>
        <w:tblCellMar>
          <w:left w:w="0" w:type="dxa"/>
          <w:right w:w="0" w:type="dxa"/>
        </w:tblCellMar>
        <w:tblLook w:val="04A0"/>
      </w:tblPr>
      <w:tblGrid>
        <w:gridCol w:w="582"/>
        <w:gridCol w:w="2200"/>
        <w:gridCol w:w="635"/>
        <w:gridCol w:w="1180"/>
        <w:gridCol w:w="820"/>
        <w:gridCol w:w="1500"/>
        <w:gridCol w:w="3163"/>
      </w:tblGrid>
      <w:tr w:rsidR="00375957" w:rsidTr="001B45E5">
        <w:trPr>
          <w:trHeight w:val="315"/>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375957" w:rsidRDefault="00375957" w:rsidP="00375957">
            <w:pPr>
              <w:spacing w:after="0" w:line="240" w:lineRule="auto"/>
              <w:jc w:val="center"/>
              <w:rPr>
                <w:b/>
                <w:bCs/>
                <w:sz w:val="24"/>
                <w:szCs w:val="24"/>
              </w:rPr>
            </w:pPr>
            <w:r>
              <w:rPr>
                <w:b/>
                <w:bCs/>
              </w:rPr>
              <w:t>Stt</w:t>
            </w:r>
          </w:p>
        </w:tc>
        <w:tc>
          <w:tcPr>
            <w:tcW w:w="2200"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375957" w:rsidRDefault="00375957" w:rsidP="00375957">
            <w:pPr>
              <w:spacing w:after="0" w:line="240" w:lineRule="auto"/>
              <w:jc w:val="center"/>
              <w:rPr>
                <w:b/>
                <w:bCs/>
                <w:sz w:val="24"/>
                <w:szCs w:val="24"/>
              </w:rPr>
            </w:pPr>
            <w:r>
              <w:rPr>
                <w:b/>
                <w:bCs/>
              </w:rPr>
              <w:t>Họ</w:t>
            </w:r>
            <w:r w:rsidR="001B45E5">
              <w:rPr>
                <w:b/>
                <w:bCs/>
              </w:rPr>
              <w:t xml:space="preserve"> v</w:t>
            </w:r>
            <w:r>
              <w:rPr>
                <w:b/>
                <w:bCs/>
              </w:rPr>
              <w:t xml:space="preserve">à Tên </w:t>
            </w:r>
          </w:p>
        </w:tc>
        <w:tc>
          <w:tcPr>
            <w:tcW w:w="635"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375957" w:rsidRDefault="00375957" w:rsidP="00375957">
            <w:pPr>
              <w:spacing w:after="0" w:line="240" w:lineRule="auto"/>
              <w:jc w:val="center"/>
              <w:rPr>
                <w:b/>
                <w:bCs/>
                <w:sz w:val="24"/>
                <w:szCs w:val="24"/>
              </w:rPr>
            </w:pPr>
            <w:r>
              <w:rPr>
                <w:b/>
                <w:bCs/>
              </w:rPr>
              <w:t>Quận</w:t>
            </w:r>
          </w:p>
        </w:tc>
        <w:tc>
          <w:tcPr>
            <w:tcW w:w="1180"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375957" w:rsidRDefault="00CE5E5C" w:rsidP="00375957">
            <w:pPr>
              <w:spacing w:after="0" w:line="240" w:lineRule="auto"/>
              <w:jc w:val="center"/>
              <w:rPr>
                <w:b/>
                <w:bCs/>
                <w:sz w:val="24"/>
                <w:szCs w:val="24"/>
              </w:rPr>
            </w:pPr>
            <w:r>
              <w:rPr>
                <w:b/>
                <w:bCs/>
              </w:rPr>
              <w:t>Năm s</w:t>
            </w:r>
            <w:r w:rsidR="00375957">
              <w:rPr>
                <w:b/>
                <w:bCs/>
              </w:rPr>
              <w:t>inh</w:t>
            </w:r>
          </w:p>
        </w:tc>
        <w:tc>
          <w:tcPr>
            <w:tcW w:w="820"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375957" w:rsidRDefault="00375957" w:rsidP="00375957">
            <w:pPr>
              <w:spacing w:after="0" w:line="240" w:lineRule="auto"/>
              <w:jc w:val="center"/>
              <w:rPr>
                <w:b/>
                <w:bCs/>
                <w:sz w:val="24"/>
                <w:szCs w:val="24"/>
              </w:rPr>
            </w:pPr>
            <w:r>
              <w:rPr>
                <w:b/>
                <w:bCs/>
              </w:rPr>
              <w:t>Môn</w:t>
            </w:r>
          </w:p>
        </w:tc>
        <w:tc>
          <w:tcPr>
            <w:tcW w:w="1500"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375957" w:rsidRDefault="00375957" w:rsidP="00375957">
            <w:pPr>
              <w:spacing w:after="0" w:line="240" w:lineRule="auto"/>
              <w:jc w:val="center"/>
              <w:rPr>
                <w:b/>
                <w:bCs/>
                <w:sz w:val="24"/>
                <w:szCs w:val="24"/>
              </w:rPr>
            </w:pPr>
            <w:r>
              <w:rPr>
                <w:b/>
                <w:bCs/>
              </w:rPr>
              <w:t>Điệ</w:t>
            </w:r>
            <w:r w:rsidR="00CE5E5C">
              <w:rPr>
                <w:b/>
                <w:bCs/>
              </w:rPr>
              <w:t>n t</w:t>
            </w:r>
            <w:r>
              <w:rPr>
                <w:b/>
                <w:bCs/>
              </w:rPr>
              <w:t>hoại</w:t>
            </w:r>
          </w:p>
        </w:tc>
        <w:tc>
          <w:tcPr>
            <w:tcW w:w="3163"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375957" w:rsidRDefault="00CE5E5C" w:rsidP="00375957">
            <w:pPr>
              <w:spacing w:after="0" w:line="240" w:lineRule="auto"/>
              <w:jc w:val="center"/>
              <w:rPr>
                <w:b/>
                <w:bCs/>
                <w:sz w:val="24"/>
                <w:szCs w:val="24"/>
              </w:rPr>
            </w:pPr>
            <w:r>
              <w:rPr>
                <w:b/>
                <w:bCs/>
              </w:rPr>
              <w:t>Đơn v</w:t>
            </w:r>
            <w:r w:rsidR="00375957">
              <w:rPr>
                <w:b/>
                <w:bCs/>
              </w:rPr>
              <w:t>ị</w:t>
            </w:r>
          </w:p>
        </w:tc>
      </w:tr>
      <w:tr w:rsidR="00375957" w:rsidTr="001B45E5">
        <w:trPr>
          <w:trHeight w:val="270"/>
        </w:trPr>
        <w:tc>
          <w:tcPr>
            <w:tcW w:w="582"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375957" w:rsidRDefault="00375957" w:rsidP="00375957">
            <w:pPr>
              <w:spacing w:after="0" w:line="240" w:lineRule="auto"/>
              <w:jc w:val="center"/>
              <w:rPr>
                <w:sz w:val="24"/>
                <w:szCs w:val="24"/>
              </w:rPr>
            </w:pPr>
            <w:r>
              <w:t>1</w:t>
            </w:r>
          </w:p>
        </w:tc>
        <w:tc>
          <w:tcPr>
            <w:tcW w:w="22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375957" w:rsidRDefault="00375957" w:rsidP="00375957">
            <w:pPr>
              <w:spacing w:after="0" w:line="240" w:lineRule="auto"/>
              <w:rPr>
                <w:sz w:val="24"/>
                <w:szCs w:val="24"/>
              </w:rPr>
            </w:pPr>
            <w:r>
              <w:t>Võ Thị Hồng Thúy</w:t>
            </w:r>
          </w:p>
        </w:tc>
        <w:tc>
          <w:tcPr>
            <w:tcW w:w="6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375957" w:rsidRDefault="00375957" w:rsidP="00375957">
            <w:pPr>
              <w:spacing w:after="0" w:line="240" w:lineRule="auto"/>
              <w:jc w:val="center"/>
              <w:rPr>
                <w:sz w:val="24"/>
                <w:szCs w:val="24"/>
              </w:rPr>
            </w:pPr>
            <w:r>
              <w:t>9</w:t>
            </w:r>
          </w:p>
        </w:tc>
        <w:tc>
          <w:tcPr>
            <w:tcW w:w="11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375957" w:rsidRDefault="00375957" w:rsidP="00375957">
            <w:pPr>
              <w:spacing w:after="0" w:line="240" w:lineRule="auto"/>
              <w:jc w:val="center"/>
              <w:rPr>
                <w:sz w:val="24"/>
                <w:szCs w:val="24"/>
              </w:rPr>
            </w:pPr>
            <w:r>
              <w:t>1976</w:t>
            </w:r>
          </w:p>
        </w:tc>
        <w:tc>
          <w:tcPr>
            <w:tcW w:w="82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375957" w:rsidRDefault="00375957" w:rsidP="00375957">
            <w:pPr>
              <w:spacing w:after="0" w:line="240" w:lineRule="auto"/>
              <w:jc w:val="center"/>
              <w:rPr>
                <w:sz w:val="24"/>
                <w:szCs w:val="24"/>
              </w:rPr>
            </w:pPr>
            <w:r>
              <w:t>Sinh</w:t>
            </w:r>
          </w:p>
        </w:tc>
        <w:tc>
          <w:tcPr>
            <w:tcW w:w="1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375957" w:rsidRDefault="00375957" w:rsidP="00375957">
            <w:pPr>
              <w:spacing w:after="0" w:line="240" w:lineRule="auto"/>
              <w:jc w:val="center"/>
              <w:rPr>
                <w:sz w:val="24"/>
                <w:szCs w:val="24"/>
              </w:rPr>
            </w:pPr>
            <w:r>
              <w:t>01268191774</w:t>
            </w:r>
          </w:p>
        </w:tc>
        <w:tc>
          <w:tcPr>
            <w:tcW w:w="316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375957" w:rsidRDefault="00375957" w:rsidP="00375957">
            <w:pPr>
              <w:spacing w:after="0" w:line="240" w:lineRule="auto"/>
              <w:rPr>
                <w:sz w:val="24"/>
                <w:szCs w:val="24"/>
              </w:rPr>
            </w:pPr>
            <w:r>
              <w:t>Trường THCS Đặng Tấn Tài</w:t>
            </w:r>
          </w:p>
        </w:tc>
      </w:tr>
      <w:tr w:rsidR="00375957" w:rsidTr="001B45E5">
        <w:trPr>
          <w:trHeight w:val="270"/>
        </w:trPr>
        <w:tc>
          <w:tcPr>
            <w:tcW w:w="582"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375957" w:rsidRDefault="00375957" w:rsidP="00375957">
            <w:pPr>
              <w:spacing w:after="0" w:line="240" w:lineRule="auto"/>
              <w:jc w:val="center"/>
              <w:rPr>
                <w:sz w:val="24"/>
                <w:szCs w:val="24"/>
              </w:rPr>
            </w:pPr>
            <w:r>
              <w:t>2</w:t>
            </w:r>
          </w:p>
        </w:tc>
        <w:tc>
          <w:tcPr>
            <w:tcW w:w="22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375957" w:rsidRDefault="00375957" w:rsidP="00375957">
            <w:pPr>
              <w:spacing w:after="0" w:line="240" w:lineRule="auto"/>
              <w:rPr>
                <w:sz w:val="24"/>
                <w:szCs w:val="24"/>
              </w:rPr>
            </w:pPr>
            <w:r>
              <w:t>Nguyễn Thị Thảo</w:t>
            </w:r>
          </w:p>
        </w:tc>
        <w:tc>
          <w:tcPr>
            <w:tcW w:w="6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375957" w:rsidRDefault="00375957" w:rsidP="00375957">
            <w:pPr>
              <w:spacing w:after="0" w:line="240" w:lineRule="auto"/>
              <w:jc w:val="center"/>
              <w:rPr>
                <w:sz w:val="24"/>
                <w:szCs w:val="24"/>
              </w:rPr>
            </w:pPr>
            <w:r>
              <w:t>9</w:t>
            </w:r>
          </w:p>
        </w:tc>
        <w:tc>
          <w:tcPr>
            <w:tcW w:w="11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375957" w:rsidRDefault="00375957" w:rsidP="00375957">
            <w:pPr>
              <w:spacing w:after="0" w:line="240" w:lineRule="auto"/>
              <w:jc w:val="center"/>
              <w:rPr>
                <w:sz w:val="24"/>
                <w:szCs w:val="24"/>
              </w:rPr>
            </w:pPr>
            <w:r>
              <w:t>26/11/1979</w:t>
            </w:r>
          </w:p>
        </w:tc>
        <w:tc>
          <w:tcPr>
            <w:tcW w:w="82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375957" w:rsidRDefault="00375957" w:rsidP="00375957">
            <w:pPr>
              <w:spacing w:after="0" w:line="240" w:lineRule="auto"/>
              <w:jc w:val="center"/>
              <w:rPr>
                <w:sz w:val="24"/>
                <w:szCs w:val="24"/>
              </w:rPr>
            </w:pPr>
            <w:r>
              <w:t>Sinh</w:t>
            </w:r>
          </w:p>
        </w:tc>
        <w:tc>
          <w:tcPr>
            <w:tcW w:w="1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375957" w:rsidRDefault="00375957" w:rsidP="00375957">
            <w:pPr>
              <w:spacing w:after="0" w:line="240" w:lineRule="auto"/>
              <w:jc w:val="center"/>
              <w:rPr>
                <w:sz w:val="24"/>
                <w:szCs w:val="24"/>
              </w:rPr>
            </w:pPr>
            <w:r>
              <w:t>0936388450</w:t>
            </w:r>
          </w:p>
        </w:tc>
        <w:tc>
          <w:tcPr>
            <w:tcW w:w="316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375957" w:rsidRDefault="00375957" w:rsidP="00375957">
            <w:pPr>
              <w:spacing w:after="0" w:line="240" w:lineRule="auto"/>
              <w:rPr>
                <w:sz w:val="24"/>
                <w:szCs w:val="24"/>
              </w:rPr>
            </w:pPr>
            <w:r>
              <w:t>Trường THPT Long Trường</w:t>
            </w:r>
          </w:p>
        </w:tc>
      </w:tr>
      <w:tr w:rsidR="00375957" w:rsidTr="001B45E5">
        <w:trPr>
          <w:trHeight w:val="270"/>
        </w:trPr>
        <w:tc>
          <w:tcPr>
            <w:tcW w:w="582"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375957" w:rsidRDefault="00375957" w:rsidP="00375957">
            <w:pPr>
              <w:spacing w:after="0" w:line="240" w:lineRule="auto"/>
              <w:jc w:val="center"/>
              <w:rPr>
                <w:sz w:val="24"/>
                <w:szCs w:val="24"/>
              </w:rPr>
            </w:pPr>
            <w:r>
              <w:t>3</w:t>
            </w:r>
          </w:p>
        </w:tc>
        <w:tc>
          <w:tcPr>
            <w:tcW w:w="22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375957" w:rsidRDefault="00375957" w:rsidP="00375957">
            <w:pPr>
              <w:spacing w:after="0" w:line="240" w:lineRule="auto"/>
              <w:rPr>
                <w:sz w:val="24"/>
                <w:szCs w:val="24"/>
              </w:rPr>
            </w:pPr>
            <w:r>
              <w:t>Mai Thy Phương</w:t>
            </w:r>
          </w:p>
        </w:tc>
        <w:tc>
          <w:tcPr>
            <w:tcW w:w="6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375957" w:rsidRDefault="00375957" w:rsidP="00375957">
            <w:pPr>
              <w:spacing w:after="0" w:line="240" w:lineRule="auto"/>
              <w:jc w:val="center"/>
              <w:rPr>
                <w:sz w:val="24"/>
                <w:szCs w:val="24"/>
              </w:rPr>
            </w:pPr>
            <w:r>
              <w:t>9</w:t>
            </w:r>
          </w:p>
        </w:tc>
        <w:tc>
          <w:tcPr>
            <w:tcW w:w="11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375957" w:rsidRDefault="00375957" w:rsidP="00375957">
            <w:pPr>
              <w:spacing w:after="0" w:line="240" w:lineRule="auto"/>
              <w:jc w:val="center"/>
              <w:rPr>
                <w:sz w:val="24"/>
                <w:szCs w:val="24"/>
              </w:rPr>
            </w:pPr>
            <w:r>
              <w:t>1973</w:t>
            </w:r>
          </w:p>
        </w:tc>
        <w:tc>
          <w:tcPr>
            <w:tcW w:w="82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375957" w:rsidRDefault="00375957" w:rsidP="00375957">
            <w:pPr>
              <w:spacing w:after="0" w:line="240" w:lineRule="auto"/>
              <w:jc w:val="center"/>
              <w:rPr>
                <w:sz w:val="24"/>
                <w:szCs w:val="24"/>
              </w:rPr>
            </w:pPr>
            <w:r>
              <w:t>CNNN</w:t>
            </w:r>
          </w:p>
        </w:tc>
        <w:tc>
          <w:tcPr>
            <w:tcW w:w="1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375957" w:rsidRDefault="00375957" w:rsidP="00375957">
            <w:pPr>
              <w:spacing w:after="0" w:line="240" w:lineRule="auto"/>
              <w:jc w:val="center"/>
              <w:rPr>
                <w:sz w:val="24"/>
                <w:szCs w:val="24"/>
              </w:rPr>
            </w:pPr>
            <w:r>
              <w:t>0913669603</w:t>
            </w:r>
          </w:p>
        </w:tc>
        <w:tc>
          <w:tcPr>
            <w:tcW w:w="316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375957" w:rsidRDefault="00375957" w:rsidP="00375957">
            <w:pPr>
              <w:spacing w:after="0" w:line="240" w:lineRule="auto"/>
              <w:rPr>
                <w:sz w:val="24"/>
                <w:szCs w:val="24"/>
              </w:rPr>
            </w:pPr>
            <w:r>
              <w:t>Trường THPT Phước Long</w:t>
            </w:r>
          </w:p>
        </w:tc>
      </w:tr>
      <w:tr w:rsidR="00375957" w:rsidTr="001B45E5">
        <w:trPr>
          <w:trHeight w:val="270"/>
        </w:trPr>
        <w:tc>
          <w:tcPr>
            <w:tcW w:w="582"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375957" w:rsidRDefault="00375957" w:rsidP="00375957">
            <w:pPr>
              <w:spacing w:after="0" w:line="240" w:lineRule="auto"/>
              <w:jc w:val="center"/>
              <w:rPr>
                <w:sz w:val="24"/>
                <w:szCs w:val="24"/>
              </w:rPr>
            </w:pPr>
            <w:r>
              <w:t>4</w:t>
            </w:r>
          </w:p>
        </w:tc>
        <w:tc>
          <w:tcPr>
            <w:tcW w:w="22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375957" w:rsidRDefault="00375957" w:rsidP="00375957">
            <w:pPr>
              <w:spacing w:after="0" w:line="240" w:lineRule="auto"/>
              <w:rPr>
                <w:sz w:val="24"/>
                <w:szCs w:val="24"/>
              </w:rPr>
            </w:pPr>
            <w:r>
              <w:t>Nguyễn Thị Duyên</w:t>
            </w:r>
          </w:p>
        </w:tc>
        <w:tc>
          <w:tcPr>
            <w:tcW w:w="6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375957" w:rsidRDefault="00375957" w:rsidP="00375957">
            <w:pPr>
              <w:spacing w:after="0" w:line="240" w:lineRule="auto"/>
              <w:jc w:val="center"/>
              <w:rPr>
                <w:sz w:val="24"/>
                <w:szCs w:val="24"/>
              </w:rPr>
            </w:pPr>
            <w:r>
              <w:t>9</w:t>
            </w:r>
          </w:p>
        </w:tc>
        <w:tc>
          <w:tcPr>
            <w:tcW w:w="11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375957" w:rsidRDefault="00375957" w:rsidP="00375957">
            <w:pPr>
              <w:spacing w:after="0" w:line="240" w:lineRule="auto"/>
              <w:jc w:val="center"/>
              <w:rPr>
                <w:sz w:val="24"/>
                <w:szCs w:val="24"/>
              </w:rPr>
            </w:pPr>
            <w:r>
              <w:t>01/06/1905</w:t>
            </w:r>
          </w:p>
        </w:tc>
        <w:tc>
          <w:tcPr>
            <w:tcW w:w="82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375957" w:rsidRDefault="00375957" w:rsidP="00375957">
            <w:pPr>
              <w:spacing w:after="0" w:line="240" w:lineRule="auto"/>
              <w:jc w:val="center"/>
              <w:rPr>
                <w:sz w:val="24"/>
                <w:szCs w:val="24"/>
              </w:rPr>
            </w:pPr>
            <w:r>
              <w:t>Sinh</w:t>
            </w:r>
          </w:p>
        </w:tc>
        <w:tc>
          <w:tcPr>
            <w:tcW w:w="1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375957" w:rsidRDefault="00375957" w:rsidP="00375957">
            <w:pPr>
              <w:spacing w:after="0" w:line="240" w:lineRule="auto"/>
              <w:jc w:val="center"/>
              <w:rPr>
                <w:sz w:val="24"/>
                <w:szCs w:val="24"/>
              </w:rPr>
            </w:pPr>
            <w:r>
              <w:t>0903662611</w:t>
            </w:r>
          </w:p>
        </w:tc>
        <w:tc>
          <w:tcPr>
            <w:tcW w:w="316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375957" w:rsidRDefault="00375957" w:rsidP="00375957">
            <w:pPr>
              <w:spacing w:after="0" w:line="240" w:lineRule="auto"/>
              <w:rPr>
                <w:sz w:val="24"/>
                <w:szCs w:val="24"/>
              </w:rPr>
            </w:pPr>
            <w:r>
              <w:t>THPT NGUYỄN HUỆ</w:t>
            </w:r>
          </w:p>
        </w:tc>
      </w:tr>
      <w:tr w:rsidR="00375957" w:rsidTr="001B45E5">
        <w:trPr>
          <w:trHeight w:val="270"/>
        </w:trPr>
        <w:tc>
          <w:tcPr>
            <w:tcW w:w="582"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375957" w:rsidRDefault="00375957" w:rsidP="00375957">
            <w:pPr>
              <w:spacing w:after="0" w:line="240" w:lineRule="auto"/>
              <w:jc w:val="center"/>
              <w:rPr>
                <w:sz w:val="24"/>
                <w:szCs w:val="24"/>
              </w:rPr>
            </w:pPr>
            <w:r>
              <w:t>5</w:t>
            </w:r>
          </w:p>
        </w:tc>
        <w:tc>
          <w:tcPr>
            <w:tcW w:w="22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375957" w:rsidRDefault="00375957" w:rsidP="00375957">
            <w:pPr>
              <w:spacing w:after="0" w:line="240" w:lineRule="auto"/>
              <w:rPr>
                <w:sz w:val="24"/>
                <w:szCs w:val="24"/>
              </w:rPr>
            </w:pPr>
            <w:r>
              <w:t>Trần Vũ Liên Ban</w:t>
            </w:r>
          </w:p>
        </w:tc>
        <w:tc>
          <w:tcPr>
            <w:tcW w:w="6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375957" w:rsidRDefault="00375957" w:rsidP="00375957">
            <w:pPr>
              <w:spacing w:after="0" w:line="240" w:lineRule="auto"/>
              <w:jc w:val="center"/>
              <w:rPr>
                <w:sz w:val="24"/>
                <w:szCs w:val="24"/>
              </w:rPr>
            </w:pPr>
            <w:r>
              <w:t>9</w:t>
            </w:r>
          </w:p>
        </w:tc>
        <w:tc>
          <w:tcPr>
            <w:tcW w:w="11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375957" w:rsidRDefault="00375957" w:rsidP="00375957">
            <w:pPr>
              <w:spacing w:after="0" w:line="240" w:lineRule="auto"/>
              <w:jc w:val="center"/>
              <w:rPr>
                <w:sz w:val="24"/>
                <w:szCs w:val="24"/>
              </w:rPr>
            </w:pPr>
            <w:r>
              <w:t>16/04/1978</w:t>
            </w:r>
          </w:p>
        </w:tc>
        <w:tc>
          <w:tcPr>
            <w:tcW w:w="82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375957" w:rsidRDefault="00375957" w:rsidP="00375957">
            <w:pPr>
              <w:spacing w:after="0" w:line="240" w:lineRule="auto"/>
              <w:jc w:val="center"/>
              <w:rPr>
                <w:sz w:val="24"/>
                <w:szCs w:val="24"/>
              </w:rPr>
            </w:pPr>
            <w:r>
              <w:t>Sinh</w:t>
            </w:r>
          </w:p>
        </w:tc>
        <w:tc>
          <w:tcPr>
            <w:tcW w:w="1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375957" w:rsidRDefault="00375957" w:rsidP="00375957">
            <w:pPr>
              <w:spacing w:after="0" w:line="240" w:lineRule="auto"/>
              <w:jc w:val="center"/>
              <w:rPr>
                <w:sz w:val="24"/>
                <w:szCs w:val="24"/>
              </w:rPr>
            </w:pPr>
            <w:r>
              <w:t>0909282109</w:t>
            </w:r>
          </w:p>
        </w:tc>
        <w:tc>
          <w:tcPr>
            <w:tcW w:w="3163"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375957" w:rsidRDefault="00375957" w:rsidP="00375957">
            <w:pPr>
              <w:spacing w:after="0" w:line="240" w:lineRule="auto"/>
              <w:rPr>
                <w:sz w:val="24"/>
                <w:szCs w:val="24"/>
              </w:rPr>
            </w:pPr>
            <w:r>
              <w:t>THCS Tăng Nhơn Phú B</w:t>
            </w:r>
          </w:p>
        </w:tc>
      </w:tr>
      <w:tr w:rsidR="00375957" w:rsidTr="001B45E5">
        <w:trPr>
          <w:trHeight w:val="270"/>
        </w:trPr>
        <w:tc>
          <w:tcPr>
            <w:tcW w:w="582"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375957" w:rsidRDefault="00375957" w:rsidP="00375957">
            <w:pPr>
              <w:spacing w:after="0" w:line="240" w:lineRule="auto"/>
              <w:jc w:val="center"/>
              <w:rPr>
                <w:sz w:val="24"/>
                <w:szCs w:val="24"/>
              </w:rPr>
            </w:pPr>
            <w:r>
              <w:t>6</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375957" w:rsidRDefault="00375957" w:rsidP="00375957">
            <w:pPr>
              <w:spacing w:after="0" w:line="240" w:lineRule="auto"/>
              <w:rPr>
                <w:sz w:val="24"/>
                <w:szCs w:val="24"/>
              </w:rPr>
            </w:pPr>
            <w:r>
              <w:t>Bùi Thị Minh Hải</w:t>
            </w:r>
          </w:p>
        </w:tc>
        <w:tc>
          <w:tcPr>
            <w:tcW w:w="635"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375957" w:rsidRDefault="00375957" w:rsidP="00375957">
            <w:pPr>
              <w:spacing w:after="0" w:line="240" w:lineRule="auto"/>
              <w:jc w:val="center"/>
              <w:rPr>
                <w:sz w:val="24"/>
                <w:szCs w:val="24"/>
              </w:rPr>
            </w:pPr>
            <w:r>
              <w:t>9</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375957" w:rsidRDefault="00375957" w:rsidP="00375957">
            <w:pPr>
              <w:spacing w:after="0" w:line="240" w:lineRule="auto"/>
              <w:jc w:val="center"/>
              <w:rPr>
                <w:sz w:val="24"/>
                <w:szCs w:val="24"/>
              </w:rPr>
            </w:pPr>
            <w:r>
              <w:t>02/08/1983</w:t>
            </w:r>
          </w:p>
        </w:tc>
        <w:tc>
          <w:tcPr>
            <w:tcW w:w="82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375957" w:rsidRDefault="00375957" w:rsidP="00375957">
            <w:pPr>
              <w:spacing w:after="0" w:line="240" w:lineRule="auto"/>
              <w:jc w:val="center"/>
              <w:rPr>
                <w:sz w:val="24"/>
                <w:szCs w:val="24"/>
              </w:rPr>
            </w:pPr>
            <w:r>
              <w:t>Sinh</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375957" w:rsidRDefault="00375957" w:rsidP="00375957">
            <w:pPr>
              <w:spacing w:after="0" w:line="240" w:lineRule="auto"/>
              <w:jc w:val="center"/>
              <w:rPr>
                <w:sz w:val="24"/>
                <w:szCs w:val="24"/>
              </w:rPr>
            </w:pPr>
            <w:r>
              <w:t>0918 31 41 61</w:t>
            </w:r>
          </w:p>
        </w:tc>
        <w:tc>
          <w:tcPr>
            <w:tcW w:w="3163"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375957" w:rsidRDefault="00375957" w:rsidP="00375957">
            <w:pPr>
              <w:spacing w:after="0" w:line="240" w:lineRule="auto"/>
              <w:rPr>
                <w:sz w:val="24"/>
                <w:szCs w:val="24"/>
              </w:rPr>
            </w:pPr>
            <w:r>
              <w:t>TH, THCS&amp;THPT Ngô Thời Nhiệm</w:t>
            </w:r>
          </w:p>
        </w:tc>
      </w:tr>
      <w:tr w:rsidR="00375957" w:rsidTr="001B45E5">
        <w:trPr>
          <w:trHeight w:val="270"/>
        </w:trPr>
        <w:tc>
          <w:tcPr>
            <w:tcW w:w="582"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375957" w:rsidRDefault="00375957" w:rsidP="00375957">
            <w:pPr>
              <w:spacing w:after="0" w:line="240" w:lineRule="auto"/>
              <w:jc w:val="center"/>
              <w:rPr>
                <w:sz w:val="24"/>
                <w:szCs w:val="24"/>
              </w:rPr>
            </w:pPr>
            <w:r>
              <w:t>7</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375957" w:rsidRDefault="00375957" w:rsidP="00375957">
            <w:pPr>
              <w:spacing w:after="0" w:line="240" w:lineRule="auto"/>
              <w:rPr>
                <w:sz w:val="24"/>
                <w:szCs w:val="24"/>
              </w:rPr>
            </w:pPr>
            <w:r>
              <w:t>Nguyễn Thị Hà Oanh</w:t>
            </w:r>
          </w:p>
        </w:tc>
        <w:tc>
          <w:tcPr>
            <w:tcW w:w="635"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375957" w:rsidRDefault="00375957" w:rsidP="00375957">
            <w:pPr>
              <w:spacing w:after="0" w:line="240" w:lineRule="auto"/>
              <w:jc w:val="center"/>
              <w:rPr>
                <w:sz w:val="24"/>
                <w:szCs w:val="24"/>
              </w:rPr>
            </w:pPr>
            <w:r>
              <w:t>9</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375957" w:rsidRDefault="00375957" w:rsidP="00375957">
            <w:pPr>
              <w:spacing w:after="0" w:line="240" w:lineRule="auto"/>
              <w:jc w:val="center"/>
              <w:rPr>
                <w:sz w:val="24"/>
                <w:szCs w:val="24"/>
              </w:rPr>
            </w:pPr>
            <w:r>
              <w:t>29253</w:t>
            </w:r>
          </w:p>
        </w:tc>
        <w:tc>
          <w:tcPr>
            <w:tcW w:w="82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375957" w:rsidRDefault="00375957" w:rsidP="00375957">
            <w:pPr>
              <w:spacing w:after="0" w:line="240" w:lineRule="auto"/>
              <w:jc w:val="center"/>
              <w:rPr>
                <w:sz w:val="24"/>
                <w:szCs w:val="24"/>
              </w:rPr>
            </w:pPr>
            <w:r>
              <w:t>Sinh</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375957" w:rsidRDefault="00375957" w:rsidP="00375957">
            <w:pPr>
              <w:spacing w:after="0" w:line="240" w:lineRule="auto"/>
              <w:jc w:val="center"/>
              <w:rPr>
                <w:sz w:val="24"/>
                <w:szCs w:val="24"/>
              </w:rPr>
            </w:pPr>
            <w:r>
              <w:t xml:space="preserve">0932085709 </w:t>
            </w:r>
          </w:p>
        </w:tc>
        <w:tc>
          <w:tcPr>
            <w:tcW w:w="3163"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375957" w:rsidRDefault="00375957" w:rsidP="00375957">
            <w:pPr>
              <w:spacing w:after="0" w:line="240" w:lineRule="auto"/>
              <w:rPr>
                <w:sz w:val="24"/>
                <w:szCs w:val="24"/>
              </w:rPr>
            </w:pPr>
            <w:r>
              <w:t>THCS Long Bình</w:t>
            </w:r>
          </w:p>
        </w:tc>
      </w:tr>
      <w:tr w:rsidR="00375957" w:rsidTr="001B45E5">
        <w:trPr>
          <w:trHeight w:val="270"/>
        </w:trPr>
        <w:tc>
          <w:tcPr>
            <w:tcW w:w="582"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375957" w:rsidRDefault="00375957" w:rsidP="00375957">
            <w:pPr>
              <w:spacing w:after="0" w:line="240" w:lineRule="auto"/>
              <w:jc w:val="center"/>
              <w:rPr>
                <w:sz w:val="24"/>
                <w:szCs w:val="24"/>
              </w:rPr>
            </w:pPr>
            <w:r>
              <w:t>8</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375957" w:rsidRDefault="00375957" w:rsidP="00375957">
            <w:pPr>
              <w:spacing w:after="0" w:line="240" w:lineRule="auto"/>
              <w:rPr>
                <w:sz w:val="24"/>
                <w:szCs w:val="24"/>
              </w:rPr>
            </w:pPr>
            <w:r>
              <w:t>Lương Kim Phượng</w:t>
            </w:r>
          </w:p>
        </w:tc>
        <w:tc>
          <w:tcPr>
            <w:tcW w:w="635"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375957" w:rsidRDefault="00375957" w:rsidP="00375957">
            <w:pPr>
              <w:spacing w:after="0" w:line="240" w:lineRule="auto"/>
              <w:jc w:val="center"/>
              <w:rPr>
                <w:sz w:val="24"/>
                <w:szCs w:val="24"/>
              </w:rPr>
            </w:pPr>
            <w:r>
              <w:t>9</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375957" w:rsidRDefault="00375957" w:rsidP="00375957">
            <w:pPr>
              <w:spacing w:after="0" w:line="240" w:lineRule="auto"/>
              <w:jc w:val="center"/>
              <w:rPr>
                <w:sz w:val="24"/>
                <w:szCs w:val="24"/>
              </w:rPr>
            </w:pPr>
            <w:r>
              <w:t>1966</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375957" w:rsidRDefault="00375957" w:rsidP="00375957">
            <w:pPr>
              <w:spacing w:after="0" w:line="240" w:lineRule="auto"/>
              <w:jc w:val="center"/>
              <w:rPr>
                <w:sz w:val="24"/>
                <w:szCs w:val="24"/>
              </w:rPr>
            </w:pPr>
            <w:r>
              <w:t xml:space="preserve">Sinh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375957" w:rsidRDefault="00375957" w:rsidP="00375957">
            <w:pPr>
              <w:spacing w:after="0" w:line="240" w:lineRule="auto"/>
              <w:jc w:val="center"/>
              <w:rPr>
                <w:sz w:val="24"/>
                <w:szCs w:val="24"/>
              </w:rPr>
            </w:pPr>
            <w:r>
              <w:t>0909771592</w:t>
            </w:r>
          </w:p>
        </w:tc>
        <w:tc>
          <w:tcPr>
            <w:tcW w:w="3163"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375957" w:rsidRDefault="00375957" w:rsidP="00375957">
            <w:pPr>
              <w:spacing w:after="0" w:line="240" w:lineRule="auto"/>
              <w:rPr>
                <w:sz w:val="24"/>
                <w:szCs w:val="24"/>
              </w:rPr>
            </w:pPr>
            <w:r>
              <w:t>THCS Hoa Lư</w:t>
            </w:r>
          </w:p>
        </w:tc>
      </w:tr>
      <w:tr w:rsidR="00375957" w:rsidTr="001B45E5">
        <w:trPr>
          <w:trHeight w:val="270"/>
        </w:trPr>
        <w:tc>
          <w:tcPr>
            <w:tcW w:w="582"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375957" w:rsidRDefault="00375957" w:rsidP="00375957">
            <w:pPr>
              <w:spacing w:after="0" w:line="240" w:lineRule="auto"/>
              <w:jc w:val="center"/>
              <w:rPr>
                <w:sz w:val="24"/>
                <w:szCs w:val="24"/>
              </w:rPr>
            </w:pPr>
            <w:r>
              <w:t>9</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375957" w:rsidRDefault="00375957" w:rsidP="00375957">
            <w:pPr>
              <w:spacing w:after="0" w:line="240" w:lineRule="auto"/>
              <w:rPr>
                <w:sz w:val="24"/>
                <w:szCs w:val="24"/>
              </w:rPr>
            </w:pPr>
            <w:r>
              <w:t>Trần Văn Lượng</w:t>
            </w:r>
          </w:p>
        </w:tc>
        <w:tc>
          <w:tcPr>
            <w:tcW w:w="635"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375957" w:rsidRDefault="00375957" w:rsidP="00375957">
            <w:pPr>
              <w:spacing w:after="0" w:line="240" w:lineRule="auto"/>
              <w:jc w:val="center"/>
              <w:rPr>
                <w:sz w:val="24"/>
                <w:szCs w:val="24"/>
              </w:rPr>
            </w:pPr>
            <w:r>
              <w:t>9</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375957" w:rsidRDefault="00375957" w:rsidP="00375957">
            <w:pPr>
              <w:spacing w:after="0" w:line="240" w:lineRule="auto"/>
              <w:jc w:val="center"/>
              <w:rPr>
                <w:sz w:val="24"/>
                <w:szCs w:val="24"/>
              </w:rPr>
            </w:pPr>
            <w:r>
              <w:t>1976</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375957" w:rsidRDefault="00375957" w:rsidP="00375957">
            <w:pPr>
              <w:spacing w:after="0" w:line="240" w:lineRule="auto"/>
              <w:jc w:val="center"/>
              <w:rPr>
                <w:sz w:val="24"/>
                <w:szCs w:val="24"/>
              </w:rPr>
            </w:pPr>
            <w:r>
              <w:t xml:space="preserve">Sinh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375957" w:rsidRDefault="00375957" w:rsidP="00375957">
            <w:pPr>
              <w:spacing w:after="0" w:line="240" w:lineRule="auto"/>
              <w:jc w:val="center"/>
              <w:rPr>
                <w:sz w:val="24"/>
                <w:szCs w:val="24"/>
              </w:rPr>
            </w:pPr>
            <w:r>
              <w:t>097.985.9859</w:t>
            </w:r>
          </w:p>
        </w:tc>
        <w:tc>
          <w:tcPr>
            <w:tcW w:w="3163"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375957" w:rsidRDefault="00375957" w:rsidP="00375957">
            <w:pPr>
              <w:spacing w:after="0" w:line="240" w:lineRule="auto"/>
              <w:rPr>
                <w:sz w:val="24"/>
                <w:szCs w:val="24"/>
              </w:rPr>
            </w:pPr>
            <w:r>
              <w:t>THCS Tăng Nhơn Phú B</w:t>
            </w:r>
          </w:p>
        </w:tc>
      </w:tr>
      <w:tr w:rsidR="00375957" w:rsidTr="001B45E5">
        <w:trPr>
          <w:trHeight w:val="270"/>
        </w:trPr>
        <w:tc>
          <w:tcPr>
            <w:tcW w:w="582"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375957" w:rsidRDefault="00375957" w:rsidP="00375957">
            <w:pPr>
              <w:spacing w:after="0" w:line="240" w:lineRule="auto"/>
              <w:jc w:val="center"/>
              <w:rPr>
                <w:sz w:val="24"/>
                <w:szCs w:val="24"/>
              </w:rPr>
            </w:pPr>
            <w:r>
              <w:t>10</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375957" w:rsidRDefault="00375957" w:rsidP="00375957">
            <w:pPr>
              <w:spacing w:after="0" w:line="240" w:lineRule="auto"/>
              <w:rPr>
                <w:sz w:val="24"/>
                <w:szCs w:val="24"/>
              </w:rPr>
            </w:pPr>
            <w:r>
              <w:t>Vũ Thị Việt Huệ</w:t>
            </w:r>
          </w:p>
        </w:tc>
        <w:tc>
          <w:tcPr>
            <w:tcW w:w="635"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375957" w:rsidRDefault="00375957" w:rsidP="00375957">
            <w:pPr>
              <w:spacing w:after="0" w:line="240" w:lineRule="auto"/>
              <w:jc w:val="center"/>
              <w:rPr>
                <w:sz w:val="24"/>
                <w:szCs w:val="24"/>
              </w:rPr>
            </w:pPr>
            <w:r>
              <w:t>9</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375957" w:rsidRDefault="00375957" w:rsidP="00375957">
            <w:pPr>
              <w:spacing w:after="0" w:line="240" w:lineRule="auto"/>
              <w:jc w:val="center"/>
              <w:rPr>
                <w:sz w:val="24"/>
                <w:szCs w:val="24"/>
              </w:rPr>
            </w:pPr>
            <w:r>
              <w:t>1979</w:t>
            </w:r>
          </w:p>
        </w:tc>
        <w:tc>
          <w:tcPr>
            <w:tcW w:w="82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375957" w:rsidRDefault="00375957" w:rsidP="00375957">
            <w:pPr>
              <w:spacing w:after="0" w:line="240" w:lineRule="auto"/>
              <w:jc w:val="center"/>
              <w:rPr>
                <w:sz w:val="24"/>
                <w:szCs w:val="24"/>
              </w:rPr>
            </w:pPr>
            <w:r>
              <w:t>CNNN</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375957" w:rsidRDefault="00375957" w:rsidP="00375957">
            <w:pPr>
              <w:spacing w:after="0" w:line="240" w:lineRule="auto"/>
              <w:jc w:val="center"/>
              <w:rPr>
                <w:sz w:val="24"/>
                <w:szCs w:val="24"/>
              </w:rPr>
            </w:pPr>
            <w:r>
              <w:t>01233913597</w:t>
            </w:r>
          </w:p>
        </w:tc>
        <w:tc>
          <w:tcPr>
            <w:tcW w:w="3163"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375957" w:rsidRDefault="00375957" w:rsidP="00375957">
            <w:pPr>
              <w:spacing w:after="0" w:line="240" w:lineRule="auto"/>
              <w:rPr>
                <w:sz w:val="24"/>
                <w:szCs w:val="24"/>
              </w:rPr>
            </w:pPr>
            <w:r>
              <w:t>THCS Trần Quốc Toản</w:t>
            </w:r>
          </w:p>
        </w:tc>
      </w:tr>
      <w:tr w:rsidR="00375957" w:rsidTr="001B45E5">
        <w:trPr>
          <w:trHeight w:val="270"/>
        </w:trPr>
        <w:tc>
          <w:tcPr>
            <w:tcW w:w="582"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375957" w:rsidRDefault="00375957" w:rsidP="00375957">
            <w:pPr>
              <w:spacing w:after="0" w:line="240" w:lineRule="auto"/>
              <w:jc w:val="center"/>
              <w:rPr>
                <w:sz w:val="24"/>
                <w:szCs w:val="24"/>
              </w:rPr>
            </w:pPr>
            <w:r>
              <w:t>11</w:t>
            </w:r>
          </w:p>
        </w:tc>
        <w:tc>
          <w:tcPr>
            <w:tcW w:w="0" w:type="auto"/>
            <w:tcBorders>
              <w:top w:val="nil"/>
              <w:left w:val="nil"/>
              <w:bottom w:val="nil"/>
              <w:right w:val="single" w:sz="4" w:space="0" w:color="000000"/>
            </w:tcBorders>
            <w:shd w:val="clear" w:color="auto" w:fill="auto"/>
            <w:noWrap/>
            <w:tcMar>
              <w:top w:w="15" w:type="dxa"/>
              <w:left w:w="15" w:type="dxa"/>
              <w:bottom w:w="0" w:type="dxa"/>
              <w:right w:w="15" w:type="dxa"/>
            </w:tcMar>
            <w:vAlign w:val="center"/>
            <w:hideMark/>
          </w:tcPr>
          <w:p w:rsidR="00375957" w:rsidRDefault="00375957" w:rsidP="00375957">
            <w:pPr>
              <w:spacing w:after="0" w:line="240" w:lineRule="auto"/>
              <w:rPr>
                <w:sz w:val="24"/>
                <w:szCs w:val="24"/>
              </w:rPr>
            </w:pPr>
            <w:r>
              <w:t>Trương Thị Kiều Oanh</w:t>
            </w:r>
          </w:p>
        </w:tc>
        <w:tc>
          <w:tcPr>
            <w:tcW w:w="635" w:type="dxa"/>
            <w:tcBorders>
              <w:top w:val="nil"/>
              <w:left w:val="nil"/>
              <w:bottom w:val="nil"/>
              <w:right w:val="single" w:sz="4" w:space="0" w:color="000000"/>
            </w:tcBorders>
            <w:shd w:val="clear" w:color="auto" w:fill="auto"/>
            <w:noWrap/>
            <w:tcMar>
              <w:top w:w="15" w:type="dxa"/>
              <w:left w:w="15" w:type="dxa"/>
              <w:bottom w:w="0" w:type="dxa"/>
              <w:right w:w="15" w:type="dxa"/>
            </w:tcMar>
            <w:vAlign w:val="center"/>
            <w:hideMark/>
          </w:tcPr>
          <w:p w:rsidR="00375957" w:rsidRDefault="00375957" w:rsidP="00375957">
            <w:pPr>
              <w:spacing w:after="0" w:line="240" w:lineRule="auto"/>
              <w:jc w:val="center"/>
              <w:rPr>
                <w:sz w:val="24"/>
                <w:szCs w:val="24"/>
              </w:rPr>
            </w:pPr>
            <w:r>
              <w:t>9</w:t>
            </w:r>
          </w:p>
        </w:tc>
        <w:tc>
          <w:tcPr>
            <w:tcW w:w="0" w:type="auto"/>
            <w:tcBorders>
              <w:top w:val="nil"/>
              <w:left w:val="nil"/>
              <w:bottom w:val="nil"/>
              <w:right w:val="single" w:sz="4" w:space="0" w:color="000000"/>
            </w:tcBorders>
            <w:shd w:val="clear" w:color="auto" w:fill="auto"/>
            <w:noWrap/>
            <w:tcMar>
              <w:top w:w="15" w:type="dxa"/>
              <w:left w:w="15" w:type="dxa"/>
              <w:bottom w:w="0" w:type="dxa"/>
              <w:right w:w="15" w:type="dxa"/>
            </w:tcMar>
            <w:vAlign w:val="center"/>
            <w:hideMark/>
          </w:tcPr>
          <w:p w:rsidR="00375957" w:rsidRDefault="00375957" w:rsidP="00375957">
            <w:pPr>
              <w:spacing w:after="0" w:line="240" w:lineRule="auto"/>
              <w:jc w:val="center"/>
              <w:rPr>
                <w:sz w:val="24"/>
                <w:szCs w:val="24"/>
              </w:rPr>
            </w:pPr>
            <w:r>
              <w:t>1965</w:t>
            </w:r>
          </w:p>
        </w:tc>
        <w:tc>
          <w:tcPr>
            <w:tcW w:w="0" w:type="auto"/>
            <w:tcBorders>
              <w:top w:val="nil"/>
              <w:left w:val="nil"/>
              <w:bottom w:val="nil"/>
              <w:right w:val="single" w:sz="4" w:space="0" w:color="000000"/>
            </w:tcBorders>
            <w:shd w:val="clear" w:color="auto" w:fill="auto"/>
            <w:noWrap/>
            <w:tcMar>
              <w:top w:w="15" w:type="dxa"/>
              <w:left w:w="15" w:type="dxa"/>
              <w:bottom w:w="0" w:type="dxa"/>
              <w:right w:w="15" w:type="dxa"/>
            </w:tcMar>
            <w:vAlign w:val="center"/>
            <w:hideMark/>
          </w:tcPr>
          <w:p w:rsidR="00375957" w:rsidRDefault="00375957" w:rsidP="00375957">
            <w:pPr>
              <w:spacing w:after="0" w:line="240" w:lineRule="auto"/>
              <w:jc w:val="center"/>
              <w:rPr>
                <w:sz w:val="24"/>
                <w:szCs w:val="24"/>
              </w:rPr>
            </w:pPr>
            <w:r>
              <w:t xml:space="preserve">Sinh </w:t>
            </w:r>
          </w:p>
        </w:tc>
        <w:tc>
          <w:tcPr>
            <w:tcW w:w="0" w:type="auto"/>
            <w:tcBorders>
              <w:top w:val="nil"/>
              <w:left w:val="nil"/>
              <w:bottom w:val="nil"/>
              <w:right w:val="single" w:sz="4" w:space="0" w:color="000000"/>
            </w:tcBorders>
            <w:shd w:val="clear" w:color="auto" w:fill="auto"/>
            <w:noWrap/>
            <w:tcMar>
              <w:top w:w="15" w:type="dxa"/>
              <w:left w:w="15" w:type="dxa"/>
              <w:bottom w:w="0" w:type="dxa"/>
              <w:right w:w="15" w:type="dxa"/>
            </w:tcMar>
            <w:vAlign w:val="center"/>
            <w:hideMark/>
          </w:tcPr>
          <w:p w:rsidR="00375957" w:rsidRDefault="00375957" w:rsidP="00375957">
            <w:pPr>
              <w:spacing w:after="0" w:line="240" w:lineRule="auto"/>
              <w:jc w:val="center"/>
              <w:rPr>
                <w:sz w:val="24"/>
                <w:szCs w:val="24"/>
              </w:rPr>
            </w:pPr>
            <w:r>
              <w:t>0987082094</w:t>
            </w:r>
          </w:p>
        </w:tc>
        <w:tc>
          <w:tcPr>
            <w:tcW w:w="3163" w:type="dxa"/>
            <w:tcBorders>
              <w:top w:val="nil"/>
              <w:left w:val="nil"/>
              <w:bottom w:val="nil"/>
              <w:right w:val="single" w:sz="4" w:space="0" w:color="000000"/>
            </w:tcBorders>
            <w:shd w:val="clear" w:color="auto" w:fill="auto"/>
            <w:noWrap/>
            <w:tcMar>
              <w:top w:w="15" w:type="dxa"/>
              <w:left w:w="15" w:type="dxa"/>
              <w:bottom w:w="0" w:type="dxa"/>
              <w:right w:w="15" w:type="dxa"/>
            </w:tcMar>
            <w:vAlign w:val="center"/>
            <w:hideMark/>
          </w:tcPr>
          <w:p w:rsidR="00375957" w:rsidRDefault="00375957" w:rsidP="00375957">
            <w:pPr>
              <w:spacing w:after="0" w:line="240" w:lineRule="auto"/>
              <w:rPr>
                <w:sz w:val="24"/>
                <w:szCs w:val="24"/>
              </w:rPr>
            </w:pPr>
            <w:r>
              <w:t>THCS Phước Bình</w:t>
            </w:r>
          </w:p>
        </w:tc>
      </w:tr>
      <w:tr w:rsidR="00375957" w:rsidTr="001B45E5">
        <w:trPr>
          <w:trHeight w:val="270"/>
        </w:trPr>
        <w:tc>
          <w:tcPr>
            <w:tcW w:w="582"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375957" w:rsidRDefault="00375957" w:rsidP="00375957">
            <w:pPr>
              <w:spacing w:after="0" w:line="240" w:lineRule="auto"/>
              <w:jc w:val="center"/>
              <w:rPr>
                <w:sz w:val="24"/>
                <w:szCs w:val="24"/>
              </w:rPr>
            </w:pPr>
            <w:r>
              <w:t>12</w:t>
            </w:r>
          </w:p>
        </w:tc>
        <w:tc>
          <w:tcPr>
            <w:tcW w:w="0" w:type="auto"/>
            <w:tcBorders>
              <w:top w:val="single" w:sz="4"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375957" w:rsidRDefault="00375957" w:rsidP="00375957">
            <w:pPr>
              <w:spacing w:after="0" w:line="240" w:lineRule="auto"/>
              <w:rPr>
                <w:sz w:val="24"/>
                <w:szCs w:val="24"/>
              </w:rPr>
            </w:pPr>
            <w:r>
              <w:t>Trần Minh Thành</w:t>
            </w:r>
          </w:p>
        </w:tc>
        <w:tc>
          <w:tcPr>
            <w:tcW w:w="635" w:type="dxa"/>
            <w:tcBorders>
              <w:top w:val="single" w:sz="4"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375957" w:rsidRDefault="00375957" w:rsidP="00375957">
            <w:pPr>
              <w:spacing w:after="0" w:line="240" w:lineRule="auto"/>
              <w:jc w:val="center"/>
              <w:rPr>
                <w:sz w:val="24"/>
                <w:szCs w:val="24"/>
              </w:rPr>
            </w:pPr>
            <w:r>
              <w:t>9</w:t>
            </w:r>
          </w:p>
        </w:tc>
        <w:tc>
          <w:tcPr>
            <w:tcW w:w="0" w:type="auto"/>
            <w:tcBorders>
              <w:top w:val="single" w:sz="4"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375957" w:rsidRDefault="00375957" w:rsidP="00375957">
            <w:pPr>
              <w:spacing w:after="0" w:line="240" w:lineRule="auto"/>
              <w:jc w:val="center"/>
              <w:rPr>
                <w:sz w:val="24"/>
                <w:szCs w:val="24"/>
              </w:rPr>
            </w:pPr>
            <w:r>
              <w:t>1972</w:t>
            </w:r>
          </w:p>
        </w:tc>
        <w:tc>
          <w:tcPr>
            <w:tcW w:w="820"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375957" w:rsidRDefault="00375957" w:rsidP="00375957">
            <w:pPr>
              <w:spacing w:after="0" w:line="240" w:lineRule="auto"/>
              <w:jc w:val="center"/>
              <w:rPr>
                <w:sz w:val="24"/>
                <w:szCs w:val="24"/>
              </w:rPr>
            </w:pPr>
            <w:r>
              <w:t>CNNN</w:t>
            </w:r>
          </w:p>
        </w:tc>
        <w:tc>
          <w:tcPr>
            <w:tcW w:w="0" w:type="auto"/>
            <w:tcBorders>
              <w:top w:val="single" w:sz="4"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375957" w:rsidRDefault="00375957" w:rsidP="00375957">
            <w:pPr>
              <w:spacing w:after="0" w:line="240" w:lineRule="auto"/>
              <w:jc w:val="center"/>
              <w:rPr>
                <w:sz w:val="24"/>
                <w:szCs w:val="24"/>
              </w:rPr>
            </w:pPr>
            <w:r>
              <w:t>0902751431</w:t>
            </w:r>
          </w:p>
        </w:tc>
        <w:tc>
          <w:tcPr>
            <w:tcW w:w="3163" w:type="dxa"/>
            <w:tcBorders>
              <w:top w:val="single" w:sz="4"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375957" w:rsidRDefault="00375957" w:rsidP="00375957">
            <w:pPr>
              <w:spacing w:after="0" w:line="240" w:lineRule="auto"/>
              <w:rPr>
                <w:sz w:val="24"/>
                <w:szCs w:val="24"/>
              </w:rPr>
            </w:pPr>
            <w:r>
              <w:t>THCS Phước Bình</w:t>
            </w:r>
          </w:p>
        </w:tc>
      </w:tr>
      <w:tr w:rsidR="00375957" w:rsidTr="001B45E5">
        <w:trPr>
          <w:trHeight w:val="270"/>
        </w:trPr>
        <w:tc>
          <w:tcPr>
            <w:tcW w:w="582"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375957" w:rsidRDefault="00375957" w:rsidP="00375957">
            <w:pPr>
              <w:spacing w:after="0" w:line="240" w:lineRule="auto"/>
              <w:jc w:val="center"/>
              <w:rPr>
                <w:sz w:val="24"/>
                <w:szCs w:val="24"/>
              </w:rPr>
            </w:pPr>
            <w:r>
              <w:t>13</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375957" w:rsidRDefault="00375957" w:rsidP="00375957">
            <w:pPr>
              <w:spacing w:after="0" w:line="240" w:lineRule="auto"/>
              <w:rPr>
                <w:sz w:val="24"/>
                <w:szCs w:val="24"/>
              </w:rPr>
            </w:pPr>
            <w:r>
              <w:t>Đặng Như Trang</w:t>
            </w:r>
          </w:p>
        </w:tc>
        <w:tc>
          <w:tcPr>
            <w:tcW w:w="635"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375957" w:rsidRDefault="00375957" w:rsidP="00375957">
            <w:pPr>
              <w:spacing w:after="0" w:line="240" w:lineRule="auto"/>
              <w:jc w:val="center"/>
              <w:rPr>
                <w:sz w:val="24"/>
                <w:szCs w:val="24"/>
              </w:rPr>
            </w:pPr>
            <w:r>
              <w:t>9</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375957" w:rsidRDefault="00375957" w:rsidP="00375957">
            <w:pPr>
              <w:spacing w:after="0" w:line="240" w:lineRule="auto"/>
              <w:jc w:val="center"/>
              <w:rPr>
                <w:sz w:val="24"/>
                <w:szCs w:val="24"/>
              </w:rPr>
            </w:pPr>
            <w:r>
              <w:t>1974</w:t>
            </w:r>
          </w:p>
        </w:tc>
        <w:tc>
          <w:tcPr>
            <w:tcW w:w="82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375957" w:rsidRDefault="00375957" w:rsidP="00375957">
            <w:pPr>
              <w:spacing w:after="0" w:line="240" w:lineRule="auto"/>
              <w:jc w:val="center"/>
              <w:rPr>
                <w:sz w:val="24"/>
                <w:szCs w:val="24"/>
              </w:rPr>
            </w:pPr>
            <w:r>
              <w:t>CNNN</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375957" w:rsidRDefault="00375957" w:rsidP="00375957">
            <w:pPr>
              <w:spacing w:after="0" w:line="240" w:lineRule="auto"/>
              <w:jc w:val="center"/>
              <w:rPr>
                <w:sz w:val="24"/>
                <w:szCs w:val="24"/>
              </w:rPr>
            </w:pPr>
            <w:r>
              <w:t>0917660231</w:t>
            </w:r>
          </w:p>
        </w:tc>
        <w:tc>
          <w:tcPr>
            <w:tcW w:w="3163"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375957" w:rsidRDefault="00375957" w:rsidP="00375957">
            <w:pPr>
              <w:spacing w:after="0" w:line="240" w:lineRule="auto"/>
              <w:rPr>
                <w:sz w:val="24"/>
                <w:szCs w:val="24"/>
              </w:rPr>
            </w:pPr>
            <w:r>
              <w:t>TT KTTH-HN Q9</w:t>
            </w:r>
          </w:p>
        </w:tc>
      </w:tr>
    </w:tbl>
    <w:p w:rsidR="00375957" w:rsidRDefault="00375957">
      <w:pPr>
        <w:pStyle w:val="normal0"/>
        <w:spacing w:after="0"/>
        <w:jc w:val="center"/>
        <w:rPr>
          <w:rFonts w:ascii="Times New Roman" w:eastAsia="Times New Roman" w:hAnsi="Times New Roman" w:cs="Times New Roman"/>
          <w:sz w:val="24"/>
          <w:szCs w:val="24"/>
        </w:rPr>
      </w:pPr>
    </w:p>
    <w:p w:rsidR="00375957" w:rsidRDefault="00375957">
      <w:pPr>
        <w:pStyle w:val="normal0"/>
        <w:spacing w:after="0"/>
        <w:jc w:val="center"/>
        <w:rPr>
          <w:rFonts w:ascii="Times New Roman" w:eastAsia="Times New Roman" w:hAnsi="Times New Roman" w:cs="Times New Roman"/>
          <w:sz w:val="24"/>
          <w:szCs w:val="24"/>
        </w:rPr>
      </w:pPr>
    </w:p>
    <w:p w:rsidR="004254B5" w:rsidRDefault="00B52BC7">
      <w:pPr>
        <w:pStyle w:val="normal0"/>
        <w:spacing w:after="0"/>
        <w:jc w:val="center"/>
        <w:rPr>
          <w:rFonts w:ascii="Times New Roman" w:eastAsia="Times New Roman" w:hAnsi="Times New Roman" w:cs="Times New Roman"/>
          <w:color w:val="0000FF"/>
          <w:sz w:val="30"/>
          <w:szCs w:val="30"/>
        </w:rPr>
      </w:pPr>
      <w:r>
        <w:rPr>
          <w:rFonts w:ascii="Times New Roman" w:eastAsia="Times New Roman" w:hAnsi="Times New Roman" w:cs="Times New Roman"/>
          <w:b/>
          <w:color w:val="0000FF"/>
          <w:sz w:val="30"/>
          <w:szCs w:val="30"/>
        </w:rPr>
        <w:t xml:space="preserve">CHƯƠNG TRÌNH TẬP HUẤN </w:t>
      </w:r>
    </w:p>
    <w:p w:rsidR="004254B5" w:rsidRDefault="00B52BC7">
      <w:pPr>
        <w:pStyle w:val="normal0"/>
        <w:spacing w:after="0"/>
        <w:jc w:val="center"/>
        <w:rPr>
          <w:rFonts w:ascii="Times New Roman" w:eastAsia="Times New Roman" w:hAnsi="Times New Roman" w:cs="Times New Roman"/>
          <w:color w:val="0000FF"/>
          <w:sz w:val="30"/>
          <w:szCs w:val="30"/>
        </w:rPr>
      </w:pPr>
      <w:r>
        <w:rPr>
          <w:rFonts w:ascii="Times New Roman" w:eastAsia="Times New Roman" w:hAnsi="Times New Roman" w:cs="Times New Roman"/>
          <w:color w:val="0000FF"/>
          <w:sz w:val="30"/>
          <w:szCs w:val="30"/>
        </w:rPr>
        <w:t>TRẢI NGHIỆM SÁNG TẠO BỘ MÔN SINH – CÔNG NGHỆ NĂM 2017</w:t>
      </w:r>
    </w:p>
    <w:p w:rsidR="004254B5" w:rsidRDefault="00B52BC7">
      <w:pPr>
        <w:pStyle w:val="normal0"/>
        <w:spacing w:after="0"/>
        <w:jc w:val="center"/>
        <w:rPr>
          <w:rFonts w:ascii="Times New Roman" w:eastAsia="Times New Roman" w:hAnsi="Times New Roman" w:cs="Times New Roman"/>
          <w:color w:val="0000FF"/>
          <w:sz w:val="30"/>
          <w:szCs w:val="30"/>
        </w:rPr>
      </w:pPr>
      <w:r>
        <w:rPr>
          <w:rFonts w:ascii="Times New Roman" w:eastAsia="Times New Roman" w:hAnsi="Times New Roman" w:cs="Times New Roman"/>
          <w:b/>
          <w:i/>
          <w:color w:val="0000FF"/>
          <w:sz w:val="30"/>
          <w:szCs w:val="30"/>
        </w:rPr>
        <w:t xml:space="preserve">Đơn vị phối hợp </w:t>
      </w:r>
      <w:r>
        <w:rPr>
          <w:rFonts w:ascii="Times New Roman" w:eastAsia="Times New Roman" w:hAnsi="Times New Roman" w:cs="Times New Roman"/>
          <w:b/>
          <w:i/>
          <w:color w:val="0070C0"/>
          <w:sz w:val="24"/>
          <w:szCs w:val="24"/>
        </w:rPr>
        <w:t>Du lịch Quốc tế Đảo Ngọc</w:t>
      </w:r>
    </w:p>
    <w:p w:rsidR="004254B5" w:rsidRDefault="00B52BC7">
      <w:pPr>
        <w:pStyle w:val="normal0"/>
        <w:spacing w:after="0"/>
        <w:jc w:val="center"/>
        <w:rPr>
          <w:rFonts w:ascii="Times New Roman" w:eastAsia="Times New Roman" w:hAnsi="Times New Roman" w:cs="Times New Roman"/>
          <w:color w:val="0070C0"/>
          <w:sz w:val="24"/>
          <w:szCs w:val="24"/>
          <w:u w:val="single"/>
        </w:rPr>
      </w:pPr>
      <w:r>
        <w:rPr>
          <w:rFonts w:ascii="Times New Roman" w:eastAsia="Times New Roman" w:hAnsi="Times New Roman" w:cs="Times New Roman"/>
          <w:color w:val="0070C0"/>
          <w:sz w:val="24"/>
          <w:szCs w:val="24"/>
        </w:rPr>
        <w:t>Thời gian: 04 ngày 03 đêm</w:t>
      </w:r>
    </w:p>
    <w:p w:rsidR="004254B5" w:rsidRDefault="00B52BC7">
      <w:pPr>
        <w:pStyle w:val="normal0"/>
        <w:spacing w:after="0"/>
        <w:jc w:val="center"/>
        <w:rPr>
          <w:rFonts w:ascii="Times New Roman" w:eastAsia="Times New Roman" w:hAnsi="Times New Roman" w:cs="Times New Roman"/>
          <w:color w:val="0070C0"/>
          <w:sz w:val="24"/>
          <w:szCs w:val="24"/>
        </w:rPr>
      </w:pPr>
      <w:r>
        <w:rPr>
          <w:rFonts w:ascii="Times New Roman" w:eastAsia="Times New Roman" w:hAnsi="Times New Roman" w:cs="Times New Roman"/>
          <w:color w:val="0070C0"/>
          <w:sz w:val="24"/>
          <w:szCs w:val="24"/>
        </w:rPr>
        <w:t>Phương tiện: Máy bay/ xe</w:t>
      </w:r>
    </w:p>
    <w:p w:rsidR="004254B5" w:rsidRDefault="00B52BC7">
      <w:pPr>
        <w:pStyle w:val="normal0"/>
        <w:spacing w:after="0"/>
        <w:jc w:val="center"/>
        <w:rPr>
          <w:rFonts w:ascii="Times New Roman" w:eastAsia="Times New Roman" w:hAnsi="Times New Roman" w:cs="Times New Roman"/>
          <w:color w:val="0070C0"/>
          <w:sz w:val="24"/>
          <w:szCs w:val="24"/>
        </w:rPr>
      </w:pPr>
      <w:r>
        <w:rPr>
          <w:rFonts w:ascii="Times New Roman" w:eastAsia="Times New Roman" w:hAnsi="Times New Roman" w:cs="Times New Roman"/>
          <w:color w:val="0070C0"/>
          <w:sz w:val="24"/>
          <w:szCs w:val="24"/>
        </w:rPr>
        <w:t xml:space="preserve">Khởi hành: 17 – 20/07/2017 </w:t>
      </w:r>
    </w:p>
    <w:p w:rsidR="004254B5" w:rsidRDefault="004254B5">
      <w:pPr>
        <w:pStyle w:val="normal0"/>
        <w:spacing w:after="0"/>
        <w:jc w:val="both"/>
        <w:rPr>
          <w:rFonts w:ascii="Times New Roman" w:eastAsia="Times New Roman" w:hAnsi="Times New Roman" w:cs="Times New Roman"/>
          <w:color w:val="FF0000"/>
          <w:sz w:val="24"/>
          <w:szCs w:val="24"/>
        </w:rPr>
      </w:pPr>
    </w:p>
    <w:p w:rsidR="004254B5" w:rsidRDefault="00B52BC7">
      <w:pPr>
        <w:pStyle w:val="normal0"/>
        <w:shd w:val="clear" w:color="auto" w:fill="DAEEF3"/>
        <w:spacing w:after="120" w:line="240" w:lineRule="auto"/>
        <w:jc w:val="both"/>
        <w:rPr>
          <w:rFonts w:ascii="Times New Roman" w:eastAsia="Times New Roman" w:hAnsi="Times New Roman" w:cs="Times New Roman"/>
          <w:color w:val="0070C0"/>
          <w:sz w:val="24"/>
          <w:szCs w:val="24"/>
        </w:rPr>
      </w:pPr>
      <w:r>
        <w:rPr>
          <w:rFonts w:ascii="Times New Roman" w:eastAsia="Times New Roman" w:hAnsi="Times New Roman" w:cs="Times New Roman"/>
          <w:b/>
          <w:color w:val="0070C0"/>
          <w:sz w:val="24"/>
          <w:szCs w:val="24"/>
        </w:rPr>
        <w:t>NGÀY 01: SÀI GÒN – LONG XUYÊN - HÀ TIÊN                                                     (Ăn sáng, trưa, tối)</w:t>
      </w:r>
    </w:p>
    <w:p w:rsidR="004254B5" w:rsidRDefault="00B52BC7">
      <w:pPr>
        <w:pStyle w:val="norm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Sáng :</w:t>
      </w:r>
      <w:r>
        <w:rPr>
          <w:rFonts w:ascii="Times New Roman" w:eastAsia="Times New Roman" w:hAnsi="Times New Roman" w:cs="Times New Roman"/>
          <w:sz w:val="24"/>
          <w:szCs w:val="24"/>
        </w:rPr>
        <w:t xml:space="preserve"> Xe và HDV công ty </w:t>
      </w:r>
      <w:r>
        <w:rPr>
          <w:rFonts w:ascii="Times New Roman" w:eastAsia="Times New Roman" w:hAnsi="Times New Roman" w:cs="Times New Roman"/>
          <w:b/>
          <w:sz w:val="24"/>
          <w:szCs w:val="24"/>
        </w:rPr>
        <w:t>du lịch Đảo Ngọc</w:t>
      </w:r>
      <w:r>
        <w:rPr>
          <w:rFonts w:ascii="Times New Roman" w:eastAsia="Times New Roman" w:hAnsi="Times New Roman" w:cs="Times New Roman"/>
          <w:sz w:val="24"/>
          <w:szCs w:val="24"/>
        </w:rPr>
        <w:t xml:space="preserve"> đón khách tại điểm hẹn khởi hành đi </w:t>
      </w:r>
      <w:r>
        <w:rPr>
          <w:rFonts w:ascii="Times New Roman" w:eastAsia="Times New Roman" w:hAnsi="Times New Roman" w:cs="Times New Roman"/>
          <w:b/>
          <w:sz w:val="24"/>
          <w:szCs w:val="24"/>
        </w:rPr>
        <w:t>Hà Tiên</w:t>
      </w:r>
      <w:r>
        <w:rPr>
          <w:rFonts w:ascii="Times New Roman" w:eastAsia="Times New Roman" w:hAnsi="Times New Roman" w:cs="Times New Roman"/>
          <w:sz w:val="24"/>
          <w:szCs w:val="24"/>
        </w:rPr>
        <w:t>. Dùng điểm tâm tại nhà hàng</w:t>
      </w:r>
      <w:r>
        <w:rPr>
          <w:rFonts w:ascii="Times New Roman" w:eastAsia="Times New Roman" w:hAnsi="Times New Roman" w:cs="Times New Roman"/>
          <w:i/>
          <w:sz w:val="24"/>
          <w:szCs w:val="24"/>
        </w:rPr>
        <w:t xml:space="preserve"> </w:t>
      </w:r>
      <w:r>
        <w:rPr>
          <w:rFonts w:ascii="Times New Roman" w:eastAsia="Times New Roman" w:hAnsi="Times New Roman" w:cs="Times New Roman"/>
          <w:b/>
          <w:sz w:val="24"/>
          <w:szCs w:val="24"/>
        </w:rPr>
        <w:t>MêKông Restop/Trạm dừng Long Định</w:t>
      </w:r>
      <w:r>
        <w:rPr>
          <w:rFonts w:ascii="Times New Roman" w:eastAsia="Times New Roman" w:hAnsi="Times New Roman" w:cs="Times New Roman"/>
          <w:sz w:val="24"/>
          <w:szCs w:val="24"/>
        </w:rPr>
        <w:t xml:space="preserve">. Tiếp tục trên đường đi du khách ngoạn cảnh </w:t>
      </w:r>
      <w:r>
        <w:rPr>
          <w:rFonts w:ascii="Times New Roman" w:eastAsia="Times New Roman" w:hAnsi="Times New Roman" w:cs="Times New Roman"/>
          <w:b/>
          <w:sz w:val="24"/>
          <w:szCs w:val="24"/>
        </w:rPr>
        <w:t>cầu</w:t>
      </w:r>
      <w:r>
        <w:rPr>
          <w:rFonts w:ascii="Times New Roman" w:eastAsia="Times New Roman" w:hAnsi="Times New Roman" w:cs="Times New Roman"/>
          <w:b/>
          <w:i/>
          <w:sz w:val="24"/>
          <w:szCs w:val="24"/>
        </w:rPr>
        <w:t xml:space="preserve"> </w:t>
      </w:r>
      <w:r>
        <w:rPr>
          <w:rFonts w:ascii="Times New Roman" w:eastAsia="Times New Roman" w:hAnsi="Times New Roman" w:cs="Times New Roman"/>
          <w:b/>
          <w:sz w:val="24"/>
          <w:szCs w:val="24"/>
        </w:rPr>
        <w:t>Mỹ Thuận</w:t>
      </w: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đến Long Xuyên dùng cơm trưa.</w:t>
      </w:r>
    </w:p>
    <w:p w:rsidR="004254B5" w:rsidRDefault="00B52BC7">
      <w:pPr>
        <w:pStyle w:val="norm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Xe1,  xe 2: đón thầy cô lúc 5g00 tại Phòng Giáo dục và Đào tạo Củ Chi; 5g45 đón tại trường THPT Trường Chinh; 6g30 đón tại trường THCS</w:t>
      </w:r>
      <w:r>
        <w:rPr>
          <w:rFonts w:ascii="Times New Roman" w:eastAsia="Times New Roman" w:hAnsi="Times New Roman" w:cs="Times New Roman"/>
          <w:b/>
          <w:i/>
          <w:sz w:val="24"/>
          <w:szCs w:val="24"/>
        </w:rPr>
        <w:t xml:space="preserve"> Lê Lợi (khu công nghiệp Tân Bình).</w:t>
      </w:r>
    </w:p>
    <w:p w:rsidR="004254B5" w:rsidRDefault="00B52BC7">
      <w:pPr>
        <w:pStyle w:val="norm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Xe 3: 5g00 Đón tại trường THCS Lê Quý Đôn Thủ Đức; 6g00 đón tại THPT Hoàng Hoa Thám.</w:t>
      </w:r>
    </w:p>
    <w:p w:rsidR="004254B5" w:rsidRDefault="00B52BC7">
      <w:pPr>
        <w:pStyle w:val="norm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Xe 4: 5g00 Đón tại THCS Nguyễn Hữu Thọ Quận 7; 5g45 Đón tại THCS Bình An Quận 8; 6g30 đón tại THCS Tân Tạo, Bình</w:t>
      </w:r>
      <w:r>
        <w:rPr>
          <w:rFonts w:ascii="Times New Roman" w:eastAsia="Times New Roman" w:hAnsi="Times New Roman" w:cs="Times New Roman"/>
          <w:b/>
          <w:i/>
          <w:sz w:val="24"/>
          <w:szCs w:val="24"/>
        </w:rPr>
        <w:t xml:space="preserve"> Tân</w:t>
      </w:r>
      <w:r>
        <w:rPr>
          <w:rFonts w:ascii="Times New Roman" w:eastAsia="Times New Roman" w:hAnsi="Times New Roman" w:cs="Times New Roman"/>
          <w:b/>
          <w:i/>
          <w:sz w:val="24"/>
          <w:szCs w:val="24"/>
        </w:rPr>
        <w:t xml:space="preserve">. </w:t>
      </w:r>
    </w:p>
    <w:p w:rsidR="004254B5" w:rsidRDefault="00B52BC7">
      <w:pPr>
        <w:pStyle w:val="norm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Xe5: 5g30: Đón t</w:t>
      </w:r>
      <w:r>
        <w:rPr>
          <w:rFonts w:ascii="Times New Roman" w:eastAsia="Times New Roman" w:hAnsi="Times New Roman" w:cs="Times New Roman"/>
          <w:b/>
          <w:i/>
          <w:sz w:val="24"/>
          <w:szCs w:val="24"/>
        </w:rPr>
        <w:t>ại THCS Minh Đức.</w:t>
      </w:r>
    </w:p>
    <w:p w:rsidR="004254B5" w:rsidRDefault="00B52BC7">
      <w:pPr>
        <w:pStyle w:val="norm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Xe 6: 5g00 Đón tại THCS Nguuyễn Gia Thiều, quận Tân Bình; 5g45 đón tại THPT Mạc Đĩnh Chi.</w:t>
      </w:r>
    </w:p>
    <w:p w:rsidR="004254B5" w:rsidRDefault="004254B5">
      <w:pPr>
        <w:pStyle w:val="normal0"/>
        <w:spacing w:after="0" w:line="240" w:lineRule="auto"/>
        <w:jc w:val="both"/>
        <w:rPr>
          <w:rFonts w:ascii="Times New Roman" w:eastAsia="Times New Roman" w:hAnsi="Times New Roman" w:cs="Times New Roman"/>
          <w:sz w:val="24"/>
          <w:szCs w:val="24"/>
        </w:rPr>
      </w:pPr>
    </w:p>
    <w:p w:rsidR="004254B5" w:rsidRDefault="00B52BC7">
      <w:pPr>
        <w:pStyle w:val="norm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(Lưu ý Thầy cô hạn chế đi xe cá nhân, vì khi về đi bằng máy bay)</w:t>
      </w:r>
    </w:p>
    <w:p w:rsidR="004254B5" w:rsidRDefault="00B52BC7">
      <w:pPr>
        <w:pStyle w:val="norm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Chiều :</w:t>
      </w:r>
      <w:r>
        <w:rPr>
          <w:rFonts w:ascii="Times New Roman" w:eastAsia="Times New Roman" w:hAnsi="Times New Roman" w:cs="Times New Roman"/>
          <w:sz w:val="24"/>
          <w:szCs w:val="24"/>
        </w:rPr>
        <w:t xml:space="preserve"> Tiếp tục đến Hà Tiên, đoàn nhận phòng và nghĩ ngơi. </w:t>
      </w:r>
    </w:p>
    <w:p w:rsidR="004254B5" w:rsidRDefault="00B52BC7">
      <w:pPr>
        <w:pStyle w:val="norm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Tối : Dùng cơm tối. D</w:t>
      </w:r>
      <w:r>
        <w:rPr>
          <w:rFonts w:ascii="Times New Roman" w:eastAsia="Times New Roman" w:hAnsi="Times New Roman" w:cs="Times New Roman"/>
          <w:sz w:val="24"/>
          <w:szCs w:val="24"/>
        </w:rPr>
        <w:t>u khách sinh hoạt tự do hay dạo phố đêm, nghỉ đêm tại Hà Tiên.</w:t>
      </w:r>
    </w:p>
    <w:p w:rsidR="004254B5" w:rsidRDefault="004254B5">
      <w:pPr>
        <w:pStyle w:val="normal0"/>
        <w:spacing w:after="0" w:line="240" w:lineRule="auto"/>
        <w:jc w:val="both"/>
        <w:rPr>
          <w:rFonts w:ascii="Times New Roman" w:eastAsia="Times New Roman" w:hAnsi="Times New Roman" w:cs="Times New Roman"/>
          <w:sz w:val="24"/>
          <w:szCs w:val="24"/>
        </w:rPr>
      </w:pPr>
    </w:p>
    <w:p w:rsidR="004254B5" w:rsidRDefault="00B52BC7">
      <w:pPr>
        <w:pStyle w:val="normal0"/>
        <w:shd w:val="clear" w:color="auto" w:fill="DAEEF3"/>
        <w:spacing w:after="120" w:line="240" w:lineRule="auto"/>
        <w:jc w:val="both"/>
        <w:rPr>
          <w:rFonts w:ascii="Times New Roman" w:eastAsia="Times New Roman" w:hAnsi="Times New Roman" w:cs="Times New Roman"/>
          <w:color w:val="0070C0"/>
          <w:sz w:val="24"/>
          <w:szCs w:val="24"/>
        </w:rPr>
      </w:pPr>
      <w:r>
        <w:rPr>
          <w:rFonts w:ascii="Times New Roman" w:eastAsia="Times New Roman" w:hAnsi="Times New Roman" w:cs="Times New Roman"/>
          <w:b/>
          <w:color w:val="0070C0"/>
          <w:sz w:val="24"/>
          <w:szCs w:val="24"/>
        </w:rPr>
        <w:t>NGÀY 02: HÀ TIÊN - PHÚ QUỐC- THAM QUAN ĐÔNG ĐẢO</w:t>
      </w:r>
      <w:r>
        <w:rPr>
          <w:rFonts w:ascii="Times New Roman" w:eastAsia="Times New Roman" w:hAnsi="Times New Roman" w:cs="Times New Roman"/>
          <w:b/>
          <w:color w:val="0000FF"/>
          <w:sz w:val="24"/>
          <w:szCs w:val="24"/>
        </w:rPr>
        <w:t xml:space="preserve">                          </w:t>
      </w:r>
      <w:r>
        <w:rPr>
          <w:rFonts w:ascii="Times New Roman" w:eastAsia="Times New Roman" w:hAnsi="Times New Roman" w:cs="Times New Roman"/>
          <w:b/>
          <w:color w:val="0070C0"/>
          <w:sz w:val="24"/>
          <w:szCs w:val="24"/>
        </w:rPr>
        <w:t>(Ăn sáng, trưa, tối)</w:t>
      </w:r>
      <w:r>
        <w:rPr>
          <w:rFonts w:ascii="Times New Roman" w:eastAsia="Times New Roman" w:hAnsi="Times New Roman" w:cs="Times New Roman"/>
          <w:b/>
          <w:color w:val="0000FF"/>
          <w:sz w:val="24"/>
          <w:szCs w:val="24"/>
        </w:rPr>
        <w:t xml:space="preserve">                              </w:t>
      </w:r>
    </w:p>
    <w:p w:rsidR="004254B5" w:rsidRDefault="00B52BC7">
      <w:pPr>
        <w:pStyle w:val="norm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2060"/>
          <w:sz w:val="24"/>
          <w:szCs w:val="24"/>
        </w:rPr>
        <w:t>Sáng</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Dùng điểm tâm sáng.</w:t>
      </w:r>
      <w:r>
        <w:rPr>
          <w:rFonts w:ascii="Times New Roman" w:eastAsia="Times New Roman" w:hAnsi="Times New Roman" w:cs="Times New Roman"/>
          <w:sz w:val="24"/>
          <w:szCs w:val="24"/>
        </w:rPr>
        <w:t xml:space="preserve"> Đoàn tham quan </w:t>
      </w:r>
      <w:r>
        <w:rPr>
          <w:rFonts w:ascii="Times New Roman" w:eastAsia="Times New Roman" w:hAnsi="Times New Roman" w:cs="Times New Roman"/>
          <w:b/>
          <w:sz w:val="24"/>
          <w:szCs w:val="24"/>
        </w:rPr>
        <w:t>Lăng Mạc Cửu</w:t>
      </w:r>
      <w:r>
        <w:rPr>
          <w:rFonts w:ascii="Times New Roman" w:eastAsia="Times New Roman" w:hAnsi="Times New Roman" w:cs="Times New Roman"/>
          <w:sz w:val="24"/>
          <w:szCs w:val="24"/>
        </w:rPr>
        <w:t xml:space="preserve"> nơi thờ tự dòng họ Mạc</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thắng cảnh</w:t>
      </w:r>
      <w:r>
        <w:rPr>
          <w:rFonts w:ascii="Times New Roman" w:eastAsia="Times New Roman" w:hAnsi="Times New Roman" w:cs="Times New Roman"/>
          <w:i/>
          <w:sz w:val="24"/>
          <w:szCs w:val="24"/>
        </w:rPr>
        <w:t xml:space="preserve"> </w:t>
      </w:r>
      <w:r>
        <w:rPr>
          <w:rFonts w:ascii="Times New Roman" w:eastAsia="Times New Roman" w:hAnsi="Times New Roman" w:cs="Times New Roman"/>
          <w:b/>
          <w:sz w:val="24"/>
          <w:szCs w:val="24"/>
        </w:rPr>
        <w:t>Thạch Động Thôn Vân</w:t>
      </w:r>
      <w:r>
        <w:rPr>
          <w:rFonts w:ascii="Times New Roman" w:eastAsia="Times New Roman" w:hAnsi="Times New Roman" w:cs="Times New Roman"/>
          <w:sz w:val="24"/>
          <w:szCs w:val="24"/>
        </w:rPr>
        <w:t xml:space="preserve">, tắm biển </w:t>
      </w:r>
      <w:r>
        <w:rPr>
          <w:rFonts w:ascii="Times New Roman" w:eastAsia="Times New Roman" w:hAnsi="Times New Roman" w:cs="Times New Roman"/>
          <w:b/>
          <w:sz w:val="24"/>
          <w:szCs w:val="24"/>
        </w:rPr>
        <w:t>Mũi Nai</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ghé </w:t>
      </w:r>
      <w:r>
        <w:rPr>
          <w:rFonts w:ascii="Times New Roman" w:eastAsia="Times New Roman" w:hAnsi="Times New Roman" w:cs="Times New Roman"/>
          <w:b/>
          <w:sz w:val="24"/>
          <w:szCs w:val="24"/>
        </w:rPr>
        <w:t>chợ</w:t>
      </w:r>
      <w:r>
        <w:rPr>
          <w:rFonts w:ascii="Times New Roman" w:eastAsia="Times New Roman" w:hAnsi="Times New Roman" w:cs="Times New Roman"/>
          <w:b/>
          <w:i/>
          <w:sz w:val="24"/>
          <w:szCs w:val="24"/>
        </w:rPr>
        <w:t xml:space="preserve"> </w:t>
      </w:r>
      <w:r>
        <w:rPr>
          <w:rFonts w:ascii="Times New Roman" w:eastAsia="Times New Roman" w:hAnsi="Times New Roman" w:cs="Times New Roman"/>
          <w:b/>
          <w:sz w:val="24"/>
          <w:szCs w:val="24"/>
        </w:rPr>
        <w:t>Hà Tiên</w:t>
      </w:r>
      <w:r>
        <w:rPr>
          <w:rFonts w:ascii="Times New Roman" w:eastAsia="Times New Roman" w:hAnsi="Times New Roman" w:cs="Times New Roman"/>
          <w:sz w:val="24"/>
          <w:szCs w:val="24"/>
        </w:rPr>
        <w:t xml:space="preserve"> mua  quà</w:t>
      </w:r>
      <w:r>
        <w:rPr>
          <w:rFonts w:ascii="Times New Roman" w:eastAsia="Times New Roman" w:hAnsi="Times New Roman" w:cs="Times New Roman"/>
          <w:sz w:val="24"/>
          <w:szCs w:val="24"/>
        </w:rPr>
        <w:t xml:space="preserve"> . Đoàn về lại khách sạn, làm thủ tục trả phòng và dùng cơm trưa. Xe đưa du khách đến bến tàu, 12h30</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tàu cao tốc đưa khách ra đảo</w:t>
      </w:r>
      <w:r>
        <w:rPr>
          <w:rFonts w:ascii="Times New Roman" w:eastAsia="Times New Roman" w:hAnsi="Times New Roman" w:cs="Times New Roman"/>
          <w:b/>
          <w:i/>
          <w:sz w:val="24"/>
          <w:szCs w:val="24"/>
        </w:rPr>
        <w:t xml:space="preserve"> </w:t>
      </w:r>
      <w:r>
        <w:rPr>
          <w:rFonts w:ascii="Times New Roman" w:eastAsia="Times New Roman" w:hAnsi="Times New Roman" w:cs="Times New Roman"/>
          <w:b/>
          <w:sz w:val="24"/>
          <w:szCs w:val="24"/>
        </w:rPr>
        <w:t>Phú Quốc</w:t>
      </w:r>
      <w:r>
        <w:rPr>
          <w:rFonts w:ascii="Times New Roman" w:eastAsia="Times New Roman" w:hAnsi="Times New Roman" w:cs="Times New Roman"/>
          <w:i/>
          <w:sz w:val="24"/>
          <w:szCs w:val="24"/>
        </w:rPr>
        <w:t xml:space="preserve">. </w:t>
      </w:r>
    </w:p>
    <w:p w:rsidR="004254B5" w:rsidRDefault="00B52BC7">
      <w:pPr>
        <w:pStyle w:val="normal0"/>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2060"/>
          <w:sz w:val="24"/>
          <w:szCs w:val="24"/>
        </w:rPr>
        <w:lastRenderedPageBreak/>
        <w:t>Chiều:</w:t>
      </w:r>
      <w:r>
        <w:rPr>
          <w:rFonts w:ascii="Times New Roman" w:eastAsia="Times New Roman" w:hAnsi="Times New Roman" w:cs="Times New Roman"/>
          <w:sz w:val="24"/>
          <w:szCs w:val="24"/>
        </w:rPr>
        <w:t xml:space="preserve"> Tàu cập</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cảng</w:t>
      </w:r>
      <w:r>
        <w:rPr>
          <w:rFonts w:ascii="Times New Roman" w:eastAsia="Times New Roman" w:hAnsi="Times New Roman" w:cs="Times New Roman"/>
          <w:b/>
          <w:i/>
          <w:sz w:val="24"/>
          <w:szCs w:val="24"/>
        </w:rPr>
        <w:t xml:space="preserve"> </w:t>
      </w:r>
      <w:r>
        <w:rPr>
          <w:rFonts w:ascii="Times New Roman" w:eastAsia="Times New Roman" w:hAnsi="Times New Roman" w:cs="Times New Roman"/>
          <w:b/>
          <w:sz w:val="24"/>
          <w:szCs w:val="24"/>
        </w:rPr>
        <w:t>An Thới-Phú Quốc</w:t>
      </w:r>
      <w:r>
        <w:rPr>
          <w:rFonts w:ascii="Times New Roman" w:eastAsia="Times New Roman" w:hAnsi="Times New Roman" w:cs="Times New Roman"/>
          <w:sz w:val="24"/>
          <w:szCs w:val="24"/>
        </w:rPr>
        <w:t xml:space="preserve">, xe đón và đưa du khách tham quan </w:t>
      </w:r>
      <w:r>
        <w:rPr>
          <w:rFonts w:ascii="Times New Roman" w:eastAsia="Times New Roman" w:hAnsi="Times New Roman" w:cs="Times New Roman"/>
          <w:b/>
          <w:i/>
          <w:sz w:val="24"/>
          <w:szCs w:val="24"/>
        </w:rPr>
        <w:t>Làng chài cổ Hàm Ninh</w:t>
      </w:r>
      <w:r>
        <w:rPr>
          <w:rFonts w:ascii="Times New Roman" w:eastAsia="Times New Roman" w:hAnsi="Times New Roman" w:cs="Times New Roman"/>
          <w:sz w:val="24"/>
          <w:szCs w:val="24"/>
        </w:rPr>
        <w:t xml:space="preserve"> nơi đây nổi tiếng với nghề đánh bắt lưới ghẹ, cá ngựa, hải sâm, hái rong biển. Quý khách có dịp thưởng thức hải sản tươi với giá gốc. Tham quan</w:t>
      </w:r>
      <w:r>
        <w:rPr>
          <w:rFonts w:ascii="Times New Roman" w:eastAsia="Times New Roman" w:hAnsi="Times New Roman" w:cs="Times New Roman"/>
          <w:b/>
          <w:i/>
          <w:sz w:val="24"/>
          <w:szCs w:val="24"/>
        </w:rPr>
        <w:t xml:space="preserve"> Cơ sở ủ rượu vang sim</w:t>
      </w:r>
      <w:r>
        <w:rPr>
          <w:rFonts w:ascii="Times New Roman" w:eastAsia="Times New Roman" w:hAnsi="Times New Roman" w:cs="Times New Roman"/>
          <w:sz w:val="24"/>
          <w:szCs w:val="24"/>
        </w:rPr>
        <w:t xml:space="preserve"> đặc sản của </w:t>
      </w:r>
      <w:r>
        <w:rPr>
          <w:rFonts w:ascii="Times New Roman" w:eastAsia="Times New Roman" w:hAnsi="Times New Roman" w:cs="Times New Roman"/>
          <w:sz w:val="24"/>
          <w:szCs w:val="24"/>
        </w:rPr>
        <w:t>hòn đảo. Quý khách có dịp thưởng thức rượu vang sim một phong vị của núi rừng Phú Quốc.</w:t>
      </w:r>
    </w:p>
    <w:p w:rsidR="004254B5" w:rsidRDefault="00B52BC7">
      <w:pPr>
        <w:pStyle w:val="norm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Đoàn về </w:t>
      </w:r>
      <w:r>
        <w:rPr>
          <w:rFonts w:ascii="Times New Roman" w:eastAsia="Times New Roman" w:hAnsi="Times New Roman" w:cs="Times New Roman"/>
          <w:b/>
          <w:sz w:val="24"/>
          <w:szCs w:val="24"/>
        </w:rPr>
        <w:t>Thị Trấn Dương Đông,</w:t>
      </w:r>
      <w:r>
        <w:rPr>
          <w:rFonts w:ascii="Times New Roman" w:eastAsia="Times New Roman" w:hAnsi="Times New Roman" w:cs="Times New Roman"/>
          <w:sz w:val="24"/>
          <w:szCs w:val="24"/>
        </w:rPr>
        <w:t xml:space="preserve"> nhận phòng nghỉ ngơi.</w:t>
      </w:r>
    </w:p>
    <w:p w:rsidR="004254B5" w:rsidRDefault="00B52BC7">
      <w:pPr>
        <w:pStyle w:val="normal0"/>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2060"/>
          <w:sz w:val="24"/>
          <w:szCs w:val="24"/>
        </w:rPr>
        <w:t>Tối:</w:t>
      </w:r>
      <w:r>
        <w:rPr>
          <w:rFonts w:ascii="Times New Roman" w:eastAsia="Times New Roman" w:hAnsi="Times New Roman" w:cs="Times New Roman"/>
          <w:sz w:val="24"/>
          <w:szCs w:val="24"/>
        </w:rPr>
        <w:t xml:space="preserve"> Đoàn dùng cơm tối tại nhà hàng, với những món ăn đặc sản địa phương. Quý khách tự do dạo biển, thưởng thức không khí yên tĩnh tuyệt vời của huyện đảo hoặc đăng ký tour câu mực đêm (</w:t>
      </w:r>
      <w:r>
        <w:rPr>
          <w:rFonts w:ascii="Times New Roman" w:eastAsia="Times New Roman" w:hAnsi="Times New Roman" w:cs="Times New Roman"/>
          <w:b/>
          <w:i/>
          <w:sz w:val="24"/>
          <w:szCs w:val="24"/>
        </w:rPr>
        <w:t>Chi phí tự túc</w:t>
      </w:r>
      <w:r>
        <w:rPr>
          <w:rFonts w:ascii="Times New Roman" w:eastAsia="Times New Roman" w:hAnsi="Times New Roman" w:cs="Times New Roman"/>
          <w:sz w:val="24"/>
          <w:szCs w:val="24"/>
        </w:rPr>
        <w:t xml:space="preserve">). Nghỉ đêm tại </w:t>
      </w:r>
      <w:r>
        <w:rPr>
          <w:rFonts w:ascii="Times New Roman" w:eastAsia="Times New Roman" w:hAnsi="Times New Roman" w:cs="Times New Roman"/>
          <w:b/>
          <w:i/>
          <w:sz w:val="24"/>
          <w:szCs w:val="24"/>
        </w:rPr>
        <w:t>Phú Quốc</w:t>
      </w:r>
    </w:p>
    <w:p w:rsidR="004254B5" w:rsidRDefault="00B52BC7">
      <w:pPr>
        <w:pStyle w:val="normal0"/>
        <w:shd w:val="clear" w:color="auto" w:fill="DAEEF3"/>
        <w:spacing w:after="120" w:line="240" w:lineRule="auto"/>
        <w:jc w:val="both"/>
        <w:rPr>
          <w:rFonts w:ascii="Times New Roman" w:eastAsia="Times New Roman" w:hAnsi="Times New Roman" w:cs="Times New Roman"/>
        </w:rPr>
      </w:pPr>
      <w:r>
        <w:rPr>
          <w:noProof/>
        </w:rPr>
        <w:drawing>
          <wp:inline distT="0" distB="0" distL="114300" distR="114300">
            <wp:extent cx="2230755" cy="1505585"/>
            <wp:effectExtent l="0" t="0" r="0" b="0"/>
            <wp:docPr id="1"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7"/>
                    <a:srcRect/>
                    <a:stretch>
                      <a:fillRect/>
                    </a:stretch>
                  </pic:blipFill>
                  <pic:spPr>
                    <a:xfrm>
                      <a:off x="0" y="0"/>
                      <a:ext cx="2230755" cy="1505585"/>
                    </a:xfrm>
                    <a:prstGeom prst="rect">
                      <a:avLst/>
                    </a:prstGeom>
                    <a:ln/>
                  </pic:spPr>
                </pic:pic>
              </a:graphicData>
            </a:graphic>
          </wp:inline>
        </w:drawing>
      </w:r>
      <w:r>
        <w:rPr>
          <w:noProof/>
        </w:rPr>
        <w:drawing>
          <wp:inline distT="0" distB="0" distL="114300" distR="114300">
            <wp:extent cx="2181225" cy="1513840"/>
            <wp:effectExtent l="0" t="0" r="0" b="0"/>
            <wp:docPr id="3" name="image9.jpg"/>
            <wp:cNvGraphicFramePr/>
            <a:graphic xmlns:a="http://schemas.openxmlformats.org/drawingml/2006/main">
              <a:graphicData uri="http://schemas.openxmlformats.org/drawingml/2006/picture">
                <pic:pic xmlns:pic="http://schemas.openxmlformats.org/drawingml/2006/picture">
                  <pic:nvPicPr>
                    <pic:cNvPr id="0" name="image9.jpg"/>
                    <pic:cNvPicPr preferRelativeResize="0"/>
                  </pic:nvPicPr>
                  <pic:blipFill>
                    <a:blip r:embed="rId8"/>
                    <a:srcRect/>
                    <a:stretch>
                      <a:fillRect/>
                    </a:stretch>
                  </pic:blipFill>
                  <pic:spPr>
                    <a:xfrm>
                      <a:off x="0" y="0"/>
                      <a:ext cx="2181225" cy="1513840"/>
                    </a:xfrm>
                    <a:prstGeom prst="rect">
                      <a:avLst/>
                    </a:prstGeom>
                    <a:ln/>
                  </pic:spPr>
                </pic:pic>
              </a:graphicData>
            </a:graphic>
          </wp:inline>
        </w:drawing>
      </w:r>
      <w:r>
        <w:rPr>
          <w:noProof/>
        </w:rPr>
        <w:drawing>
          <wp:inline distT="0" distB="0" distL="114300" distR="114300">
            <wp:extent cx="2200275" cy="1513840"/>
            <wp:effectExtent l="0" t="0" r="0" b="0"/>
            <wp:docPr id="2" name="image8.jpg"/>
            <wp:cNvGraphicFramePr/>
            <a:graphic xmlns:a="http://schemas.openxmlformats.org/drawingml/2006/main">
              <a:graphicData uri="http://schemas.openxmlformats.org/drawingml/2006/picture">
                <pic:pic xmlns:pic="http://schemas.openxmlformats.org/drawingml/2006/picture">
                  <pic:nvPicPr>
                    <pic:cNvPr id="0" name="image8.jpg"/>
                    <pic:cNvPicPr preferRelativeResize="0"/>
                  </pic:nvPicPr>
                  <pic:blipFill>
                    <a:blip r:embed="rId9"/>
                    <a:srcRect/>
                    <a:stretch>
                      <a:fillRect/>
                    </a:stretch>
                  </pic:blipFill>
                  <pic:spPr>
                    <a:xfrm>
                      <a:off x="0" y="0"/>
                      <a:ext cx="2200275" cy="1513840"/>
                    </a:xfrm>
                    <a:prstGeom prst="rect">
                      <a:avLst/>
                    </a:prstGeom>
                    <a:ln/>
                  </pic:spPr>
                </pic:pic>
              </a:graphicData>
            </a:graphic>
          </wp:inline>
        </w:drawing>
      </w:r>
    </w:p>
    <w:p w:rsidR="004254B5" w:rsidRDefault="00B52BC7">
      <w:pPr>
        <w:pStyle w:val="normal0"/>
        <w:shd w:val="clear" w:color="auto" w:fill="DAEEF3"/>
        <w:spacing w:after="120" w:line="240" w:lineRule="auto"/>
        <w:jc w:val="both"/>
        <w:rPr>
          <w:rFonts w:ascii="Times New Roman" w:eastAsia="Times New Roman" w:hAnsi="Times New Roman" w:cs="Times New Roman"/>
          <w:color w:val="0070C0"/>
          <w:sz w:val="24"/>
          <w:szCs w:val="24"/>
        </w:rPr>
      </w:pPr>
      <w:r>
        <w:rPr>
          <w:rFonts w:ascii="Times New Roman" w:eastAsia="Times New Roman" w:hAnsi="Times New Roman" w:cs="Times New Roman"/>
          <w:b/>
          <w:color w:val="0070C0"/>
          <w:sz w:val="24"/>
          <w:szCs w:val="24"/>
        </w:rPr>
        <w:t xml:space="preserve">NGÀY 03: PHÚ QUỐC – HỘI NGHỊ - SAFARI                                                        (Ăn sáng, trưa, tối)         </w:t>
      </w:r>
    </w:p>
    <w:p w:rsidR="004254B5" w:rsidRDefault="00B52BC7">
      <w:pPr>
        <w:pStyle w:val="normal0"/>
        <w:spacing w:after="120"/>
        <w:ind w:left="36"/>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Sáng:</w:t>
      </w:r>
      <w:r>
        <w:rPr>
          <w:rFonts w:ascii="Times New Roman" w:eastAsia="Times New Roman" w:hAnsi="Times New Roman" w:cs="Times New Roman"/>
          <w:sz w:val="24"/>
          <w:szCs w:val="24"/>
        </w:rPr>
        <w:t xml:space="preserve"> Quý khách dùng Buffet sáng tại khách sạn. Đoàn chia ra làm 2 nhóm.</w:t>
      </w:r>
    </w:p>
    <w:p w:rsidR="004254B5" w:rsidRDefault="00B52BC7">
      <w:pPr>
        <w:pStyle w:val="normal0"/>
        <w:spacing w:after="120"/>
        <w:ind w:left="36"/>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Nhóm giáo viên môn Sinh:</w:t>
      </w:r>
      <w:r>
        <w:rPr>
          <w:rFonts w:ascii="Times New Roman" w:eastAsia="Times New Roman" w:hAnsi="Times New Roman" w:cs="Times New Roman"/>
          <w:b/>
          <w:i/>
          <w:sz w:val="24"/>
          <w:szCs w:val="24"/>
        </w:rPr>
        <w:t xml:space="preserve"> </w:t>
      </w:r>
      <w:r>
        <w:rPr>
          <w:rFonts w:ascii="Times New Roman" w:eastAsia="Times New Roman" w:hAnsi="Times New Roman" w:cs="Times New Roman"/>
          <w:sz w:val="24"/>
          <w:szCs w:val="24"/>
        </w:rPr>
        <w:t>Tham gia chương trình hội nghị</w:t>
      </w:r>
    </w:p>
    <w:p w:rsidR="004254B5" w:rsidRDefault="00B52BC7">
      <w:pPr>
        <w:pStyle w:val="normal0"/>
        <w:spacing w:after="120"/>
        <w:ind w:left="36"/>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Nhóm giáo viên môn Công Nghệ:</w:t>
      </w:r>
      <w:r>
        <w:rPr>
          <w:rFonts w:ascii="Times New Roman" w:eastAsia="Times New Roman" w:hAnsi="Times New Roman" w:cs="Times New Roman"/>
          <w:sz w:val="24"/>
          <w:szCs w:val="24"/>
        </w:rPr>
        <w:t xml:space="preserve"> Tham quan Safari, vườn thú lớn nhất tại Phú Quốc.</w:t>
      </w:r>
    </w:p>
    <w:p w:rsidR="004254B5" w:rsidRDefault="00B52BC7">
      <w:pPr>
        <w:pStyle w:val="normal0"/>
        <w:spacing w:after="120"/>
        <w:ind w:left="3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Dùng cơm trưa.</w:t>
      </w:r>
    </w:p>
    <w:p w:rsidR="004254B5" w:rsidRDefault="00B52BC7">
      <w:pPr>
        <w:pStyle w:val="normal0"/>
        <w:spacing w:after="120"/>
        <w:ind w:left="36"/>
        <w:jc w:val="both"/>
        <w:rPr>
          <w:rFonts w:ascii="Times New Roman" w:eastAsia="Times New Roman" w:hAnsi="Times New Roman" w:cs="Times New Roman"/>
          <w:color w:val="002060"/>
          <w:sz w:val="24"/>
          <w:szCs w:val="24"/>
        </w:rPr>
      </w:pPr>
      <w:r>
        <w:rPr>
          <w:rFonts w:ascii="Times New Roman" w:eastAsia="Times New Roman" w:hAnsi="Times New Roman" w:cs="Times New Roman"/>
          <w:b/>
          <w:color w:val="002060"/>
          <w:sz w:val="24"/>
          <w:szCs w:val="24"/>
        </w:rPr>
        <w:t xml:space="preserve">Chiều: </w:t>
      </w:r>
      <w:r>
        <w:rPr>
          <w:rFonts w:ascii="Times New Roman" w:eastAsia="Times New Roman" w:hAnsi="Times New Roman" w:cs="Times New Roman"/>
          <w:color w:val="002060"/>
          <w:sz w:val="24"/>
          <w:szCs w:val="24"/>
        </w:rPr>
        <w:t>Đoàn tiếp tục chia làm 2 nhóm</w:t>
      </w:r>
    </w:p>
    <w:p w:rsidR="004254B5" w:rsidRDefault="00B52BC7">
      <w:pPr>
        <w:pStyle w:val="normal0"/>
        <w:spacing w:after="120"/>
        <w:ind w:left="36"/>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Nhóm giáo viên môn Công Nghệ:</w:t>
      </w:r>
      <w:r>
        <w:rPr>
          <w:rFonts w:ascii="Times New Roman" w:eastAsia="Times New Roman" w:hAnsi="Times New Roman" w:cs="Times New Roman"/>
          <w:b/>
          <w:i/>
          <w:sz w:val="24"/>
          <w:szCs w:val="24"/>
        </w:rPr>
        <w:t xml:space="preserve"> </w:t>
      </w:r>
      <w:r>
        <w:rPr>
          <w:rFonts w:ascii="Times New Roman" w:eastAsia="Times New Roman" w:hAnsi="Times New Roman" w:cs="Times New Roman"/>
          <w:sz w:val="24"/>
          <w:szCs w:val="24"/>
        </w:rPr>
        <w:t>Tham gia chương trình hội nghị</w:t>
      </w:r>
    </w:p>
    <w:p w:rsidR="004254B5" w:rsidRDefault="00B52BC7">
      <w:pPr>
        <w:pStyle w:val="normal0"/>
        <w:spacing w:after="120"/>
        <w:ind w:left="36"/>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Nhóm giáo viên môn Sinh:</w:t>
      </w:r>
      <w:r>
        <w:rPr>
          <w:rFonts w:ascii="Times New Roman" w:eastAsia="Times New Roman" w:hAnsi="Times New Roman" w:cs="Times New Roman"/>
          <w:sz w:val="24"/>
          <w:szCs w:val="24"/>
        </w:rPr>
        <w:t xml:space="preserve"> Tham quan Safari, vườn thú lớn nhất tại Phú Quốc.</w:t>
      </w:r>
    </w:p>
    <w:p w:rsidR="004254B5" w:rsidRDefault="00B52BC7">
      <w:pPr>
        <w:pStyle w:val="normal0"/>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Tối:</w:t>
      </w:r>
      <w:r>
        <w:rPr>
          <w:rFonts w:ascii="Times New Roman" w:eastAsia="Times New Roman" w:hAnsi="Times New Roman" w:cs="Times New Roman"/>
          <w:sz w:val="24"/>
          <w:szCs w:val="24"/>
        </w:rPr>
        <w:t xml:space="preserve"> Đoàn dùng tiệc tối tại nhà hàng và tham gia chương trình Gala dinner. Nghỉ đêm tại </w:t>
      </w:r>
      <w:r>
        <w:rPr>
          <w:rFonts w:ascii="Times New Roman" w:eastAsia="Times New Roman" w:hAnsi="Times New Roman" w:cs="Times New Roman"/>
          <w:b/>
          <w:i/>
          <w:sz w:val="24"/>
          <w:szCs w:val="24"/>
        </w:rPr>
        <w:t>Phú Quốc</w:t>
      </w:r>
      <w:r>
        <w:rPr>
          <w:rFonts w:ascii="Times New Roman" w:eastAsia="Times New Roman" w:hAnsi="Times New Roman" w:cs="Times New Roman"/>
          <w:sz w:val="24"/>
          <w:szCs w:val="24"/>
        </w:rPr>
        <w:t>.</w:t>
      </w:r>
    </w:p>
    <w:p w:rsidR="004254B5" w:rsidRDefault="00B52BC7">
      <w:pPr>
        <w:pStyle w:val="normal0"/>
        <w:spacing w:after="120" w:line="240" w:lineRule="auto"/>
        <w:jc w:val="both"/>
        <w:rPr>
          <w:rFonts w:ascii="Times New Roman" w:eastAsia="Times New Roman" w:hAnsi="Times New Roman" w:cs="Times New Roman"/>
        </w:rPr>
      </w:pPr>
      <w:r>
        <w:rPr>
          <w:noProof/>
        </w:rPr>
        <w:drawing>
          <wp:inline distT="0" distB="0" distL="114300" distR="114300">
            <wp:extent cx="2142490" cy="1351915"/>
            <wp:effectExtent l="0" t="0" r="0" b="0"/>
            <wp:docPr id="5" name="image11.jpg"/>
            <wp:cNvGraphicFramePr/>
            <a:graphic xmlns:a="http://schemas.openxmlformats.org/drawingml/2006/main">
              <a:graphicData uri="http://schemas.openxmlformats.org/drawingml/2006/picture">
                <pic:pic xmlns:pic="http://schemas.openxmlformats.org/drawingml/2006/picture">
                  <pic:nvPicPr>
                    <pic:cNvPr id="0" name="image11.jpg"/>
                    <pic:cNvPicPr preferRelativeResize="0"/>
                  </pic:nvPicPr>
                  <pic:blipFill>
                    <a:blip r:embed="rId10"/>
                    <a:srcRect/>
                    <a:stretch>
                      <a:fillRect/>
                    </a:stretch>
                  </pic:blipFill>
                  <pic:spPr>
                    <a:xfrm>
                      <a:off x="0" y="0"/>
                      <a:ext cx="2142490" cy="1351915"/>
                    </a:xfrm>
                    <a:prstGeom prst="rect">
                      <a:avLst/>
                    </a:prstGeom>
                    <a:ln/>
                  </pic:spPr>
                </pic:pic>
              </a:graphicData>
            </a:graphic>
          </wp:inline>
        </w:drawing>
      </w:r>
      <w:r>
        <w:rPr>
          <w:noProof/>
        </w:rPr>
        <w:drawing>
          <wp:inline distT="0" distB="0" distL="114300" distR="114300">
            <wp:extent cx="2211070" cy="1363345"/>
            <wp:effectExtent l="0" t="0" r="0" b="0"/>
            <wp:docPr id="4" name="image10.jpg"/>
            <wp:cNvGraphicFramePr/>
            <a:graphic xmlns:a="http://schemas.openxmlformats.org/drawingml/2006/main">
              <a:graphicData uri="http://schemas.openxmlformats.org/drawingml/2006/picture">
                <pic:pic xmlns:pic="http://schemas.openxmlformats.org/drawingml/2006/picture">
                  <pic:nvPicPr>
                    <pic:cNvPr id="0" name="image10.jpg"/>
                    <pic:cNvPicPr preferRelativeResize="0"/>
                  </pic:nvPicPr>
                  <pic:blipFill>
                    <a:blip r:embed="rId11"/>
                    <a:srcRect/>
                    <a:stretch>
                      <a:fillRect/>
                    </a:stretch>
                  </pic:blipFill>
                  <pic:spPr>
                    <a:xfrm>
                      <a:off x="0" y="0"/>
                      <a:ext cx="2211070" cy="1363345"/>
                    </a:xfrm>
                    <a:prstGeom prst="rect">
                      <a:avLst/>
                    </a:prstGeom>
                    <a:ln/>
                  </pic:spPr>
                </pic:pic>
              </a:graphicData>
            </a:graphic>
          </wp:inline>
        </w:drawing>
      </w:r>
      <w:r>
        <w:rPr>
          <w:noProof/>
        </w:rPr>
        <w:drawing>
          <wp:inline distT="0" distB="0" distL="114300" distR="114300">
            <wp:extent cx="2258060" cy="1351915"/>
            <wp:effectExtent l="0" t="0" r="0" b="0"/>
            <wp:docPr id="6" name="image12.jpg"/>
            <wp:cNvGraphicFramePr/>
            <a:graphic xmlns:a="http://schemas.openxmlformats.org/drawingml/2006/main">
              <a:graphicData uri="http://schemas.openxmlformats.org/drawingml/2006/picture">
                <pic:pic xmlns:pic="http://schemas.openxmlformats.org/drawingml/2006/picture">
                  <pic:nvPicPr>
                    <pic:cNvPr id="0" name="image12.jpg"/>
                    <pic:cNvPicPr preferRelativeResize="0"/>
                  </pic:nvPicPr>
                  <pic:blipFill>
                    <a:blip r:embed="rId12"/>
                    <a:srcRect/>
                    <a:stretch>
                      <a:fillRect/>
                    </a:stretch>
                  </pic:blipFill>
                  <pic:spPr>
                    <a:xfrm>
                      <a:off x="0" y="0"/>
                      <a:ext cx="2258060" cy="1351915"/>
                    </a:xfrm>
                    <a:prstGeom prst="rect">
                      <a:avLst/>
                    </a:prstGeom>
                    <a:ln/>
                  </pic:spPr>
                </pic:pic>
              </a:graphicData>
            </a:graphic>
          </wp:inline>
        </w:drawing>
      </w:r>
    </w:p>
    <w:p w:rsidR="004254B5" w:rsidRDefault="00B52BC7">
      <w:pPr>
        <w:pStyle w:val="normal0"/>
        <w:shd w:val="clear" w:color="auto" w:fill="DAEEF3"/>
        <w:spacing w:after="120" w:line="240" w:lineRule="auto"/>
        <w:jc w:val="both"/>
        <w:rPr>
          <w:rFonts w:ascii="Times New Roman" w:eastAsia="Times New Roman" w:hAnsi="Times New Roman" w:cs="Times New Roman"/>
          <w:color w:val="0070C0"/>
          <w:sz w:val="24"/>
          <w:szCs w:val="24"/>
        </w:rPr>
      </w:pPr>
      <w:r>
        <w:rPr>
          <w:rFonts w:ascii="Times New Roman" w:eastAsia="Times New Roman" w:hAnsi="Times New Roman" w:cs="Times New Roman"/>
          <w:b/>
          <w:color w:val="0070C0"/>
          <w:sz w:val="24"/>
          <w:szCs w:val="24"/>
        </w:rPr>
        <w:t>NGÀY 04:   PHÚ QUỐC - SÀI GÒN</w:t>
      </w:r>
      <w:r>
        <w:rPr>
          <w:rFonts w:ascii="Times New Roman" w:eastAsia="Times New Roman" w:hAnsi="Times New Roman" w:cs="Times New Roman"/>
          <w:b/>
          <w:color w:val="0000FF"/>
          <w:sz w:val="24"/>
          <w:szCs w:val="24"/>
        </w:rPr>
        <w:t xml:space="preserve">                                                                          </w:t>
      </w:r>
      <w:r>
        <w:rPr>
          <w:rFonts w:ascii="Times New Roman" w:eastAsia="Times New Roman" w:hAnsi="Times New Roman" w:cs="Times New Roman"/>
          <w:b/>
          <w:color w:val="0000FF"/>
          <w:sz w:val="24"/>
          <w:szCs w:val="24"/>
        </w:rPr>
        <w:t xml:space="preserve">        </w:t>
      </w:r>
      <w:r>
        <w:rPr>
          <w:rFonts w:ascii="Times New Roman" w:eastAsia="Times New Roman" w:hAnsi="Times New Roman" w:cs="Times New Roman"/>
          <w:b/>
          <w:color w:val="0070C0"/>
          <w:sz w:val="24"/>
          <w:szCs w:val="24"/>
        </w:rPr>
        <w:t>(Ăn sáng, trưa)</w:t>
      </w:r>
      <w:r>
        <w:rPr>
          <w:rFonts w:ascii="Times New Roman" w:eastAsia="Times New Roman" w:hAnsi="Times New Roman" w:cs="Times New Roman"/>
          <w:b/>
          <w:color w:val="0000FF"/>
          <w:sz w:val="24"/>
          <w:szCs w:val="24"/>
        </w:rPr>
        <w:t xml:space="preserve">       </w:t>
      </w:r>
    </w:p>
    <w:p w:rsidR="004254B5" w:rsidRDefault="00B52BC7">
      <w:pPr>
        <w:pStyle w:val="normal0"/>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Sáng:</w:t>
      </w:r>
      <w:r>
        <w:rPr>
          <w:rFonts w:ascii="Times New Roman" w:eastAsia="Times New Roman" w:hAnsi="Times New Roman" w:cs="Times New Roman"/>
          <w:sz w:val="24"/>
          <w:szCs w:val="24"/>
        </w:rPr>
        <w:t xml:space="preserve"> Quý khách dùng Buffet sáng. Tham quan </w:t>
      </w:r>
      <w:r>
        <w:rPr>
          <w:rFonts w:ascii="Times New Roman" w:eastAsia="Times New Roman" w:hAnsi="Times New Roman" w:cs="Times New Roman"/>
          <w:b/>
          <w:sz w:val="24"/>
          <w:szCs w:val="24"/>
        </w:rPr>
        <w:t>thắng cảnh Dinh Cậu</w:t>
      </w:r>
      <w:r>
        <w:rPr>
          <w:rFonts w:ascii="Times New Roman" w:eastAsia="Times New Roman" w:hAnsi="Times New Roman" w:cs="Times New Roman"/>
          <w:sz w:val="24"/>
          <w:szCs w:val="24"/>
        </w:rPr>
        <w:t xml:space="preserve"> và mua sắm tại </w:t>
      </w:r>
      <w:r>
        <w:rPr>
          <w:rFonts w:ascii="Times New Roman" w:eastAsia="Times New Roman" w:hAnsi="Times New Roman" w:cs="Times New Roman"/>
          <w:b/>
          <w:sz w:val="24"/>
          <w:szCs w:val="24"/>
        </w:rPr>
        <w:t>chợ Dương Đông</w:t>
      </w:r>
      <w:r>
        <w:rPr>
          <w:rFonts w:ascii="Times New Roman" w:eastAsia="Times New Roman" w:hAnsi="Times New Roman" w:cs="Times New Roman"/>
          <w:sz w:val="24"/>
          <w:szCs w:val="24"/>
        </w:rPr>
        <w:t>.</w:t>
      </w:r>
      <w:r>
        <w:rPr>
          <w:rFonts w:ascii="Times New Roman" w:eastAsia="Times New Roman" w:hAnsi="Times New Roman" w:cs="Times New Roman"/>
          <w:b/>
          <w:i/>
          <w:sz w:val="24"/>
          <w:szCs w:val="24"/>
        </w:rPr>
        <w:t xml:space="preserve"> </w:t>
      </w:r>
    </w:p>
    <w:p w:rsidR="004254B5" w:rsidRDefault="00B52BC7">
      <w:pPr>
        <w:pStyle w:val="normal0"/>
        <w:spacing w:after="120"/>
        <w:ind w:left="3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Sau đó tự do tắm biển, tắm hồ bơi và sử dụng các dịch vụ tại khách sạn cho đến giờ trả phòng. Khởi hành tham quan: </w:t>
      </w:r>
      <w:r>
        <w:rPr>
          <w:rFonts w:ascii="Times New Roman" w:eastAsia="Times New Roman" w:hAnsi="Times New Roman" w:cs="Times New Roman"/>
          <w:b/>
          <w:i/>
          <w:sz w:val="24"/>
          <w:szCs w:val="24"/>
        </w:rPr>
        <w:t>Cơ sở nuôi cấy</w:t>
      </w:r>
      <w:r>
        <w:rPr>
          <w:rFonts w:ascii="Times New Roman" w:eastAsia="Times New Roman" w:hAnsi="Times New Roman" w:cs="Times New Roman"/>
          <w:b/>
          <w:i/>
          <w:sz w:val="24"/>
          <w:szCs w:val="24"/>
        </w:rPr>
        <w:t xml:space="preserve"> ngọc trai</w:t>
      </w:r>
      <w:r>
        <w:rPr>
          <w:rFonts w:ascii="Times New Roman" w:eastAsia="Times New Roman" w:hAnsi="Times New Roman" w:cs="Times New Roman"/>
          <w:sz w:val="24"/>
          <w:szCs w:val="24"/>
        </w:rPr>
        <w:t xml:space="preserve"> Long Beach,  quý khách tìm hiểu về quy trình nuôi trai lấy ngọc và tự tay mổ ốc trai thử vận may. Quý khách được đưa đến </w:t>
      </w:r>
      <w:r>
        <w:rPr>
          <w:rFonts w:ascii="Times New Roman" w:eastAsia="Times New Roman" w:hAnsi="Times New Roman" w:cs="Times New Roman"/>
          <w:b/>
          <w:i/>
          <w:sz w:val="24"/>
          <w:szCs w:val="24"/>
        </w:rPr>
        <w:t>Bãi Sao</w:t>
      </w:r>
      <w:r>
        <w:rPr>
          <w:rFonts w:ascii="Times New Roman" w:eastAsia="Times New Roman" w:hAnsi="Times New Roman" w:cs="Times New Roman"/>
          <w:sz w:val="24"/>
          <w:szCs w:val="24"/>
        </w:rPr>
        <w:t xml:space="preserve">, bãi biển cát trắng đẹp nhất Phú Quốc ,đoàn đi dùng cơm </w:t>
      </w:r>
    </w:p>
    <w:p w:rsidR="004254B5" w:rsidRDefault="00B52BC7">
      <w:pPr>
        <w:pStyle w:val="normal0"/>
        <w:spacing w:after="120"/>
        <w:ind w:left="36"/>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Chiều: Q</w:t>
      </w:r>
      <w:r>
        <w:rPr>
          <w:rFonts w:ascii="Times New Roman" w:eastAsia="Times New Roman" w:hAnsi="Times New Roman" w:cs="Times New Roman"/>
          <w:sz w:val="24"/>
          <w:szCs w:val="24"/>
        </w:rPr>
        <w:t>uý khách trầm mình trong làn nước trong vắt, mát rư</w:t>
      </w:r>
      <w:r>
        <w:rPr>
          <w:rFonts w:ascii="Times New Roman" w:eastAsia="Times New Roman" w:hAnsi="Times New Roman" w:cs="Times New Roman"/>
          <w:sz w:val="24"/>
          <w:szCs w:val="24"/>
        </w:rPr>
        <w:t xml:space="preserve">ợi tại </w:t>
      </w:r>
      <w:r>
        <w:rPr>
          <w:rFonts w:ascii="Times New Roman" w:eastAsia="Times New Roman" w:hAnsi="Times New Roman" w:cs="Times New Roman"/>
          <w:b/>
          <w:sz w:val="24"/>
          <w:szCs w:val="24"/>
        </w:rPr>
        <w:t>Bãi Sao</w:t>
      </w:r>
      <w:r>
        <w:rPr>
          <w:rFonts w:ascii="Times New Roman" w:eastAsia="Times New Roman" w:hAnsi="Times New Roman" w:cs="Times New Roman"/>
          <w:sz w:val="24"/>
          <w:szCs w:val="24"/>
        </w:rPr>
        <w:t xml:space="preserve">. Về thị trấn tham quan </w:t>
      </w:r>
      <w:r>
        <w:rPr>
          <w:rFonts w:ascii="Times New Roman" w:eastAsia="Times New Roman" w:hAnsi="Times New Roman" w:cs="Times New Roman"/>
          <w:b/>
          <w:i/>
          <w:sz w:val="24"/>
          <w:szCs w:val="24"/>
        </w:rPr>
        <w:t>cơ sở nước mắm Phú Quốc</w:t>
      </w:r>
      <w:r>
        <w:rPr>
          <w:rFonts w:ascii="Times New Roman" w:eastAsia="Times New Roman" w:hAnsi="Times New Roman" w:cs="Times New Roman"/>
          <w:sz w:val="24"/>
          <w:szCs w:val="24"/>
        </w:rPr>
        <w:t xml:space="preserve"> Khải Hoàn/ Thịnh Phát với cách ủ truyền thống có lịch sử hơn 100 năm phát triển tại Phú Quốc. Ttiễn và đoàn ra </w:t>
      </w:r>
      <w:r>
        <w:rPr>
          <w:rFonts w:ascii="Times New Roman" w:eastAsia="Times New Roman" w:hAnsi="Times New Roman" w:cs="Times New Roman"/>
          <w:b/>
          <w:i/>
          <w:sz w:val="24"/>
          <w:szCs w:val="24"/>
        </w:rPr>
        <w:t>sân bay Phú Quốc</w:t>
      </w:r>
      <w:r>
        <w:rPr>
          <w:rFonts w:ascii="Times New Roman" w:eastAsia="Times New Roman" w:hAnsi="Times New Roman" w:cs="Times New Roman"/>
          <w:sz w:val="24"/>
          <w:szCs w:val="24"/>
        </w:rPr>
        <w:t xml:space="preserve">, làm thủ tục chuyến bay về </w:t>
      </w:r>
      <w:r>
        <w:rPr>
          <w:rFonts w:ascii="Times New Roman" w:eastAsia="Times New Roman" w:hAnsi="Times New Roman" w:cs="Times New Roman"/>
          <w:b/>
          <w:i/>
          <w:sz w:val="24"/>
          <w:szCs w:val="24"/>
        </w:rPr>
        <w:t>Sài Gòn</w:t>
      </w:r>
      <w:r>
        <w:rPr>
          <w:rFonts w:ascii="Times New Roman" w:eastAsia="Times New Roman" w:hAnsi="Times New Roman" w:cs="Times New Roman"/>
          <w:sz w:val="24"/>
          <w:szCs w:val="24"/>
        </w:rPr>
        <w:t xml:space="preserve">. Về đến </w:t>
      </w:r>
      <w:r>
        <w:rPr>
          <w:rFonts w:ascii="Times New Roman" w:eastAsia="Times New Roman" w:hAnsi="Times New Roman" w:cs="Times New Roman"/>
          <w:b/>
          <w:i/>
          <w:sz w:val="24"/>
          <w:szCs w:val="24"/>
        </w:rPr>
        <w:t>sân bay quốc tế Tân Sơn Nhất</w:t>
      </w:r>
      <w:r>
        <w:rPr>
          <w:rFonts w:ascii="Times New Roman" w:eastAsia="Times New Roman" w:hAnsi="Times New Roman" w:cs="Times New Roman"/>
          <w:sz w:val="24"/>
          <w:szCs w:val="24"/>
        </w:rPr>
        <w:t>,  kết thúc chương trình tham quan. Chia tay và hẹn gặp lại quý khách!</w:t>
      </w:r>
    </w:p>
    <w:p w:rsidR="004254B5" w:rsidRDefault="004254B5">
      <w:pPr>
        <w:pStyle w:val="normal0"/>
        <w:spacing w:after="120" w:line="240" w:lineRule="auto"/>
        <w:jc w:val="both"/>
        <w:rPr>
          <w:rFonts w:ascii="Times New Roman" w:eastAsia="Times New Roman" w:hAnsi="Times New Roman" w:cs="Times New Roman"/>
          <w:sz w:val="24"/>
          <w:szCs w:val="24"/>
        </w:rPr>
      </w:pPr>
    </w:p>
    <w:p w:rsidR="004254B5" w:rsidRDefault="00B52BC7">
      <w:pPr>
        <w:pStyle w:val="normal0"/>
        <w:spacing w:after="120" w:line="240" w:lineRule="auto"/>
        <w:jc w:val="both"/>
        <w:rPr>
          <w:rFonts w:ascii="Times New Roman" w:eastAsia="Times New Roman" w:hAnsi="Times New Roman" w:cs="Times New Roman"/>
          <w:color w:val="0070C0"/>
          <w:sz w:val="24"/>
          <w:szCs w:val="24"/>
        </w:rPr>
      </w:pPr>
      <w:r>
        <w:rPr>
          <w:rFonts w:ascii="Times New Roman" w:eastAsia="Times New Roman" w:hAnsi="Times New Roman" w:cs="Times New Roman"/>
          <w:b/>
          <w:color w:val="0070C0"/>
          <w:sz w:val="24"/>
          <w:szCs w:val="24"/>
          <w:u w:val="single"/>
        </w:rPr>
        <w:lastRenderedPageBreak/>
        <w:t>Dịch vụ trọn gói bao gồm</w:t>
      </w:r>
      <w:r>
        <w:rPr>
          <w:rFonts w:ascii="Times New Roman" w:eastAsia="Times New Roman" w:hAnsi="Times New Roman" w:cs="Times New Roman"/>
          <w:b/>
          <w:color w:val="0070C0"/>
          <w:sz w:val="24"/>
          <w:szCs w:val="24"/>
        </w:rPr>
        <w:t>:</w:t>
      </w:r>
    </w:p>
    <w:p w:rsidR="004254B5" w:rsidRDefault="00B52BC7">
      <w:pPr>
        <w:pStyle w:val="normal0"/>
        <w:numPr>
          <w:ilvl w:val="0"/>
          <w:numId w:val="5"/>
        </w:numPr>
        <w:spacing w:after="0" w:line="240" w:lineRule="auto"/>
        <w:ind w:hanging="360"/>
        <w:rPr>
          <w:sz w:val="24"/>
          <w:szCs w:val="24"/>
        </w:rPr>
      </w:pPr>
      <w:r>
        <w:rPr>
          <w:rFonts w:ascii="Times New Roman" w:eastAsia="Times New Roman" w:hAnsi="Times New Roman" w:cs="Times New Roman"/>
          <w:sz w:val="24"/>
          <w:szCs w:val="24"/>
        </w:rPr>
        <w:t>Xe đón – tiễn sân bay Phú Quốc và tham quan theo chương trình.</w:t>
      </w:r>
    </w:p>
    <w:p w:rsidR="004254B5" w:rsidRDefault="00B52BC7">
      <w:pPr>
        <w:pStyle w:val="normal0"/>
        <w:numPr>
          <w:ilvl w:val="0"/>
          <w:numId w:val="5"/>
        </w:numPr>
        <w:spacing w:after="0" w:line="240" w:lineRule="auto"/>
        <w:ind w:hanging="360"/>
        <w:jc w:val="both"/>
        <w:rPr>
          <w:sz w:val="24"/>
          <w:szCs w:val="24"/>
        </w:rPr>
      </w:pPr>
      <w:r>
        <w:rPr>
          <w:rFonts w:ascii="Times New Roman" w:eastAsia="Times New Roman" w:hAnsi="Times New Roman" w:cs="Times New Roman"/>
          <w:sz w:val="24"/>
          <w:szCs w:val="24"/>
        </w:rPr>
        <w:t xml:space="preserve">VMB chặn Phú Quốc – Sài Gòn của hãng hàng không </w:t>
      </w:r>
    </w:p>
    <w:p w:rsidR="004254B5" w:rsidRDefault="00B52BC7">
      <w:pPr>
        <w:pStyle w:val="normal0"/>
        <w:numPr>
          <w:ilvl w:val="0"/>
          <w:numId w:val="5"/>
        </w:numPr>
        <w:spacing w:after="0" w:line="240" w:lineRule="auto"/>
        <w:ind w:hanging="360"/>
        <w:jc w:val="both"/>
        <w:rPr>
          <w:sz w:val="24"/>
          <w:szCs w:val="24"/>
        </w:rPr>
      </w:pPr>
      <w:r>
        <w:rPr>
          <w:rFonts w:ascii="Times New Roman" w:eastAsia="Times New Roman" w:hAnsi="Times New Roman" w:cs="Times New Roman"/>
          <w:sz w:val="24"/>
          <w:szCs w:val="24"/>
        </w:rPr>
        <w:t>Khách sạn 3 sao: 2-3 khách/phòng (tùy vào trường hợp lẻ nam/nữ)</w:t>
      </w:r>
    </w:p>
    <w:p w:rsidR="004254B5" w:rsidRDefault="00B52BC7">
      <w:pPr>
        <w:pStyle w:val="normal0"/>
        <w:numPr>
          <w:ilvl w:val="0"/>
          <w:numId w:val="5"/>
        </w:numPr>
        <w:spacing w:after="0" w:line="240" w:lineRule="auto"/>
        <w:ind w:hanging="360"/>
        <w:jc w:val="both"/>
        <w:rPr>
          <w:sz w:val="24"/>
          <w:szCs w:val="24"/>
        </w:rPr>
      </w:pPr>
      <w:r>
        <w:rPr>
          <w:rFonts w:ascii="Times New Roman" w:eastAsia="Times New Roman" w:hAnsi="Times New Roman" w:cs="Times New Roman"/>
          <w:sz w:val="24"/>
          <w:szCs w:val="24"/>
        </w:rPr>
        <w:t>Ăn sáng: 2 bữa buffet sáng tại resort và 1 bữa trên đường ngày đi</w:t>
      </w:r>
    </w:p>
    <w:p w:rsidR="004254B5" w:rsidRDefault="00B52BC7">
      <w:pPr>
        <w:pStyle w:val="normal0"/>
        <w:numPr>
          <w:ilvl w:val="0"/>
          <w:numId w:val="5"/>
        </w:numPr>
        <w:spacing w:after="0" w:line="240" w:lineRule="auto"/>
        <w:ind w:hanging="360"/>
        <w:jc w:val="both"/>
        <w:rPr>
          <w:sz w:val="24"/>
          <w:szCs w:val="24"/>
        </w:rPr>
      </w:pPr>
      <w:r>
        <w:rPr>
          <w:rFonts w:ascii="Times New Roman" w:eastAsia="Times New Roman" w:hAnsi="Times New Roman" w:cs="Times New Roman"/>
          <w:sz w:val="24"/>
          <w:szCs w:val="24"/>
        </w:rPr>
        <w:t>Ăn chính: 6 bữa x 150.000 đ/k/b cơm phần tại nhà hàng địa phương và 1 bữa tiệc gala x 250.000 đ/k</w:t>
      </w:r>
    </w:p>
    <w:p w:rsidR="004254B5" w:rsidRDefault="00B52BC7">
      <w:pPr>
        <w:pStyle w:val="normal0"/>
        <w:numPr>
          <w:ilvl w:val="0"/>
          <w:numId w:val="5"/>
        </w:numPr>
        <w:spacing w:after="0" w:line="240" w:lineRule="auto"/>
        <w:ind w:hanging="360"/>
        <w:jc w:val="both"/>
        <w:rPr>
          <w:sz w:val="24"/>
          <w:szCs w:val="24"/>
        </w:rPr>
      </w:pPr>
      <w:r>
        <w:rPr>
          <w:rFonts w:ascii="Times New Roman" w:eastAsia="Times New Roman" w:hAnsi="Times New Roman" w:cs="Times New Roman"/>
          <w:sz w:val="24"/>
          <w:szCs w:val="24"/>
        </w:rPr>
        <w:t>Vé vào cổng các điểm tham qu</w:t>
      </w:r>
      <w:r>
        <w:rPr>
          <w:rFonts w:ascii="Times New Roman" w:eastAsia="Times New Roman" w:hAnsi="Times New Roman" w:cs="Times New Roman"/>
          <w:sz w:val="24"/>
          <w:szCs w:val="24"/>
        </w:rPr>
        <w:t>an</w:t>
      </w:r>
    </w:p>
    <w:p w:rsidR="004254B5" w:rsidRDefault="00B52BC7">
      <w:pPr>
        <w:pStyle w:val="normal0"/>
        <w:numPr>
          <w:ilvl w:val="0"/>
          <w:numId w:val="5"/>
        </w:numPr>
        <w:spacing w:after="0" w:line="240" w:lineRule="auto"/>
        <w:ind w:hanging="360"/>
        <w:jc w:val="both"/>
        <w:rPr>
          <w:sz w:val="24"/>
          <w:szCs w:val="24"/>
        </w:rPr>
      </w:pPr>
      <w:r>
        <w:rPr>
          <w:rFonts w:ascii="Times New Roman" w:eastAsia="Times New Roman" w:hAnsi="Times New Roman" w:cs="Times New Roman"/>
          <w:sz w:val="24"/>
          <w:szCs w:val="24"/>
        </w:rPr>
        <w:t>Vé tham quan Safari</w:t>
      </w:r>
    </w:p>
    <w:p w:rsidR="004254B5" w:rsidRDefault="00B52BC7">
      <w:pPr>
        <w:pStyle w:val="normal0"/>
        <w:numPr>
          <w:ilvl w:val="0"/>
          <w:numId w:val="5"/>
        </w:numPr>
        <w:spacing w:after="0" w:line="240" w:lineRule="auto"/>
        <w:ind w:hanging="360"/>
        <w:jc w:val="both"/>
        <w:rPr>
          <w:sz w:val="24"/>
          <w:szCs w:val="24"/>
        </w:rPr>
      </w:pPr>
      <w:r>
        <w:rPr>
          <w:rFonts w:ascii="Times New Roman" w:eastAsia="Times New Roman" w:hAnsi="Times New Roman" w:cs="Times New Roman"/>
          <w:sz w:val="24"/>
          <w:szCs w:val="24"/>
        </w:rPr>
        <w:t xml:space="preserve">Nón du lịch </w:t>
      </w:r>
    </w:p>
    <w:p w:rsidR="004254B5" w:rsidRDefault="00B52BC7">
      <w:pPr>
        <w:pStyle w:val="normal0"/>
        <w:numPr>
          <w:ilvl w:val="0"/>
          <w:numId w:val="5"/>
        </w:numPr>
        <w:spacing w:after="0" w:line="240" w:lineRule="auto"/>
        <w:ind w:hanging="360"/>
        <w:jc w:val="both"/>
        <w:rPr>
          <w:sz w:val="24"/>
          <w:szCs w:val="24"/>
        </w:rPr>
      </w:pPr>
      <w:r>
        <w:rPr>
          <w:rFonts w:ascii="Times New Roman" w:eastAsia="Times New Roman" w:hAnsi="Times New Roman" w:cs="Times New Roman"/>
          <w:sz w:val="24"/>
          <w:szCs w:val="24"/>
        </w:rPr>
        <w:t>Phòng hội nghị và các trang thiết bị phục vụ</w:t>
      </w:r>
    </w:p>
    <w:p w:rsidR="004254B5" w:rsidRDefault="00B52BC7">
      <w:pPr>
        <w:pStyle w:val="normal0"/>
        <w:numPr>
          <w:ilvl w:val="0"/>
          <w:numId w:val="5"/>
        </w:numPr>
        <w:spacing w:after="0" w:line="240" w:lineRule="auto"/>
        <w:ind w:hanging="360"/>
        <w:jc w:val="both"/>
        <w:rPr>
          <w:sz w:val="24"/>
          <w:szCs w:val="24"/>
        </w:rPr>
      </w:pPr>
      <w:r>
        <w:rPr>
          <w:rFonts w:ascii="Times New Roman" w:eastAsia="Times New Roman" w:hAnsi="Times New Roman" w:cs="Times New Roman"/>
          <w:sz w:val="24"/>
          <w:szCs w:val="24"/>
        </w:rPr>
        <w:t>Nước và khăn trên xe ôtô: 02 chai nước 350ml + 02 khăn lạnh/người/ngày</w:t>
      </w:r>
    </w:p>
    <w:p w:rsidR="004254B5" w:rsidRDefault="00B52BC7">
      <w:pPr>
        <w:pStyle w:val="normal0"/>
        <w:numPr>
          <w:ilvl w:val="0"/>
          <w:numId w:val="5"/>
        </w:numPr>
        <w:spacing w:after="0" w:line="240" w:lineRule="auto"/>
        <w:ind w:hanging="360"/>
        <w:jc w:val="both"/>
        <w:rPr>
          <w:sz w:val="24"/>
          <w:szCs w:val="24"/>
        </w:rPr>
      </w:pPr>
      <w:r>
        <w:rPr>
          <w:rFonts w:ascii="Times New Roman" w:eastAsia="Times New Roman" w:hAnsi="Times New Roman" w:cs="Times New Roman"/>
          <w:sz w:val="24"/>
          <w:szCs w:val="24"/>
        </w:rPr>
        <w:t>Hướng dẫn viên chuyên nghiệp, nhiệt tình, chu đáo</w:t>
      </w:r>
    </w:p>
    <w:p w:rsidR="004254B5" w:rsidRDefault="00B52BC7">
      <w:pPr>
        <w:pStyle w:val="normal0"/>
        <w:numPr>
          <w:ilvl w:val="0"/>
          <w:numId w:val="5"/>
        </w:numPr>
        <w:spacing w:after="0" w:line="240" w:lineRule="auto"/>
        <w:ind w:hanging="360"/>
        <w:jc w:val="both"/>
        <w:rPr>
          <w:sz w:val="24"/>
          <w:szCs w:val="24"/>
        </w:rPr>
      </w:pPr>
      <w:r>
        <w:rPr>
          <w:rFonts w:ascii="Times New Roman" w:eastAsia="Times New Roman" w:hAnsi="Times New Roman" w:cs="Times New Roman"/>
          <w:sz w:val="24"/>
          <w:szCs w:val="24"/>
        </w:rPr>
        <w:t>Bảo hiểm du lịch trọn tour với mức bồi thường tối đa 6</w:t>
      </w:r>
      <w:r>
        <w:rPr>
          <w:rFonts w:ascii="Times New Roman" w:eastAsia="Times New Roman" w:hAnsi="Times New Roman" w:cs="Times New Roman"/>
          <w:sz w:val="24"/>
          <w:szCs w:val="24"/>
        </w:rPr>
        <w:t>0.000.000 vnđ/ khách/ vụ</w:t>
      </w:r>
    </w:p>
    <w:p w:rsidR="004254B5" w:rsidRDefault="00B52BC7">
      <w:pPr>
        <w:pStyle w:val="normal0"/>
        <w:numPr>
          <w:ilvl w:val="0"/>
          <w:numId w:val="5"/>
        </w:numPr>
        <w:spacing w:after="0"/>
        <w:ind w:hanging="360"/>
        <w:jc w:val="both"/>
        <w:rPr>
          <w:sz w:val="24"/>
          <w:szCs w:val="24"/>
        </w:rPr>
      </w:pPr>
      <w:r>
        <w:rPr>
          <w:rFonts w:ascii="Times New Roman" w:eastAsia="Times New Roman" w:hAnsi="Times New Roman" w:cs="Times New Roman"/>
          <w:sz w:val="24"/>
          <w:szCs w:val="24"/>
        </w:rPr>
        <w:t>Thuốc y tế thông thường</w:t>
      </w:r>
    </w:p>
    <w:p w:rsidR="004254B5" w:rsidRDefault="00B52BC7">
      <w:pPr>
        <w:pStyle w:val="normal0"/>
        <w:numPr>
          <w:ilvl w:val="0"/>
          <w:numId w:val="5"/>
        </w:numPr>
        <w:spacing w:after="120" w:line="240" w:lineRule="auto"/>
        <w:ind w:hanging="360"/>
        <w:jc w:val="both"/>
        <w:rPr>
          <w:sz w:val="24"/>
          <w:szCs w:val="24"/>
        </w:rPr>
      </w:pPr>
      <w:r>
        <w:rPr>
          <w:rFonts w:ascii="Times New Roman" w:eastAsia="Times New Roman" w:hAnsi="Times New Roman" w:cs="Times New Roman"/>
          <w:sz w:val="24"/>
          <w:szCs w:val="24"/>
        </w:rPr>
        <w:t>Thuế Vat</w:t>
      </w:r>
    </w:p>
    <w:p w:rsidR="004254B5" w:rsidRDefault="00B52BC7">
      <w:pPr>
        <w:pStyle w:val="normal0"/>
        <w:spacing w:after="120" w:line="240" w:lineRule="auto"/>
        <w:rPr>
          <w:rFonts w:ascii="Times New Roman" w:eastAsia="Times New Roman" w:hAnsi="Times New Roman" w:cs="Times New Roman"/>
          <w:color w:val="0070C0"/>
          <w:sz w:val="24"/>
          <w:szCs w:val="24"/>
          <w:u w:val="single"/>
        </w:rPr>
      </w:pPr>
      <w:r>
        <w:rPr>
          <w:rFonts w:ascii="Times New Roman" w:eastAsia="Times New Roman" w:hAnsi="Times New Roman" w:cs="Times New Roman"/>
          <w:b/>
          <w:color w:val="0070C0"/>
          <w:sz w:val="24"/>
          <w:szCs w:val="24"/>
          <w:u w:val="single"/>
        </w:rPr>
        <w:t>Dịch vụ trọn gói không bao gồm:</w:t>
      </w:r>
    </w:p>
    <w:p w:rsidR="004254B5" w:rsidRDefault="00B52BC7">
      <w:pPr>
        <w:pStyle w:val="normal0"/>
        <w:numPr>
          <w:ilvl w:val="0"/>
          <w:numId w:val="2"/>
        </w:numPr>
        <w:spacing w:after="0" w:line="240" w:lineRule="auto"/>
        <w:ind w:hanging="360"/>
        <w:rPr>
          <w:sz w:val="24"/>
          <w:szCs w:val="24"/>
        </w:rPr>
      </w:pPr>
      <w:r>
        <w:rPr>
          <w:rFonts w:ascii="Times New Roman" w:eastAsia="Times New Roman" w:hAnsi="Times New Roman" w:cs="Times New Roman"/>
          <w:sz w:val="24"/>
          <w:szCs w:val="24"/>
        </w:rPr>
        <w:t>Chi phí cá nhân: Tiền giặt ủi, điện thoại, đồ uống trong các bữa ăn</w:t>
      </w:r>
    </w:p>
    <w:p w:rsidR="004254B5" w:rsidRDefault="00B52BC7">
      <w:pPr>
        <w:pStyle w:val="normal0"/>
        <w:numPr>
          <w:ilvl w:val="0"/>
          <w:numId w:val="2"/>
        </w:numPr>
        <w:spacing w:after="120" w:line="240" w:lineRule="auto"/>
        <w:ind w:hanging="360"/>
        <w:rPr>
          <w:sz w:val="24"/>
          <w:szCs w:val="24"/>
        </w:rPr>
      </w:pPr>
      <w:r>
        <w:rPr>
          <w:rFonts w:ascii="Times New Roman" w:eastAsia="Times New Roman" w:hAnsi="Times New Roman" w:cs="Times New Roman"/>
          <w:sz w:val="24"/>
          <w:szCs w:val="24"/>
        </w:rPr>
        <w:t>Phòng đơn</w:t>
      </w:r>
    </w:p>
    <w:p w:rsidR="004254B5" w:rsidRDefault="00B52BC7">
      <w:pPr>
        <w:pStyle w:val="normal0"/>
        <w:spacing w:after="120" w:line="240" w:lineRule="auto"/>
        <w:rPr>
          <w:rFonts w:ascii="Times New Roman" w:eastAsia="Times New Roman" w:hAnsi="Times New Roman" w:cs="Times New Roman"/>
          <w:color w:val="0070C0"/>
          <w:sz w:val="24"/>
          <w:szCs w:val="24"/>
          <w:u w:val="single"/>
        </w:rPr>
      </w:pPr>
      <w:r>
        <w:rPr>
          <w:rFonts w:ascii="Times New Roman" w:eastAsia="Times New Roman" w:hAnsi="Times New Roman" w:cs="Times New Roman"/>
          <w:b/>
          <w:color w:val="0070C0"/>
          <w:sz w:val="24"/>
          <w:szCs w:val="24"/>
          <w:u w:val="single"/>
        </w:rPr>
        <w:t>Giá tour dành cho trẻ em:</w:t>
      </w:r>
    </w:p>
    <w:p w:rsidR="004254B5" w:rsidRDefault="00B52BC7">
      <w:pPr>
        <w:pStyle w:val="normal0"/>
        <w:numPr>
          <w:ilvl w:val="0"/>
          <w:numId w:val="3"/>
        </w:numPr>
        <w:spacing w:after="0" w:line="240" w:lineRule="auto"/>
        <w:ind w:hanging="360"/>
      </w:pPr>
      <w:r>
        <w:rPr>
          <w:rFonts w:ascii="Times New Roman" w:eastAsia="Times New Roman" w:hAnsi="Times New Roman" w:cs="Times New Roman"/>
          <w:sz w:val="24"/>
          <w:szCs w:val="24"/>
        </w:rPr>
        <w:t>Trẻ em dưới 5 tuổi: Gia đình tự lo cho bé ăn ngủ và tự trả phí tham quan, vé máy bay theo quy định hàng không. Hai người lớn chỉ được kèm một trẻ em dưới 5 tuổi, từ trẻ thứ 2 trở lên mỗi em phải mua 50% giá vé người lớn và vé máy bay theo quy định hàng khô</w:t>
      </w:r>
      <w:r>
        <w:rPr>
          <w:rFonts w:ascii="Times New Roman" w:eastAsia="Times New Roman" w:hAnsi="Times New Roman" w:cs="Times New Roman"/>
          <w:sz w:val="24"/>
          <w:szCs w:val="24"/>
        </w:rPr>
        <w:t>ng.</w:t>
      </w:r>
    </w:p>
    <w:p w:rsidR="004254B5" w:rsidRDefault="00B52BC7">
      <w:pPr>
        <w:pStyle w:val="normal0"/>
        <w:numPr>
          <w:ilvl w:val="0"/>
          <w:numId w:val="3"/>
        </w:numPr>
        <w:spacing w:after="0" w:line="240" w:lineRule="auto"/>
        <w:ind w:hanging="360"/>
      </w:pPr>
      <w:r>
        <w:rPr>
          <w:rFonts w:ascii="Times New Roman" w:eastAsia="Times New Roman" w:hAnsi="Times New Roman" w:cs="Times New Roman"/>
          <w:sz w:val="24"/>
          <w:szCs w:val="24"/>
        </w:rPr>
        <w:t>Trẻ em từ 5 đến dưới 11 tuổi: Mua 50%  giá vé tour và vé máy bay theo quy định hàng không</w:t>
      </w:r>
    </w:p>
    <w:p w:rsidR="004254B5" w:rsidRDefault="00B52BC7">
      <w:pPr>
        <w:pStyle w:val="normal0"/>
        <w:numPr>
          <w:ilvl w:val="0"/>
          <w:numId w:val="3"/>
        </w:numPr>
        <w:spacing w:after="0" w:line="240" w:lineRule="auto"/>
        <w:ind w:hanging="360"/>
      </w:pPr>
      <w:r>
        <w:rPr>
          <w:rFonts w:ascii="Times New Roman" w:eastAsia="Times New Roman" w:hAnsi="Times New Roman" w:cs="Times New Roman"/>
          <w:sz w:val="24"/>
          <w:szCs w:val="24"/>
        </w:rPr>
        <w:t>Trẻ em từ 11 tuổi trở lên: Mua vé như người lớn.</w:t>
      </w:r>
    </w:p>
    <w:p w:rsidR="004254B5" w:rsidRDefault="00B52BC7">
      <w:pPr>
        <w:pStyle w:val="normal0"/>
        <w:numPr>
          <w:ilvl w:val="0"/>
          <w:numId w:val="4"/>
        </w:numPr>
        <w:spacing w:after="120" w:line="240" w:lineRule="auto"/>
        <w:ind w:hanging="360"/>
        <w:rPr>
          <w:sz w:val="24"/>
          <w:szCs w:val="24"/>
        </w:rPr>
      </w:pPr>
      <w:r>
        <w:rPr>
          <w:rFonts w:ascii="Times New Roman" w:eastAsia="Times New Roman" w:hAnsi="Times New Roman" w:cs="Times New Roman"/>
          <w:sz w:val="24"/>
          <w:szCs w:val="24"/>
        </w:rPr>
        <w:t>Tiêu chuẩn 50% giá tour bao gồm: Suất ăn, ghế ngồi và ngủ ghép chung với gia đình.</w:t>
      </w:r>
    </w:p>
    <w:p w:rsidR="004254B5" w:rsidRDefault="00B52BC7">
      <w:pPr>
        <w:pStyle w:val="normal0"/>
        <w:spacing w:after="120" w:line="240" w:lineRule="auto"/>
        <w:rPr>
          <w:rFonts w:ascii="Times New Roman" w:eastAsia="Times New Roman" w:hAnsi="Times New Roman" w:cs="Times New Roman"/>
          <w:color w:val="0070C0"/>
          <w:sz w:val="24"/>
          <w:szCs w:val="24"/>
        </w:rPr>
      </w:pPr>
      <w:r>
        <w:rPr>
          <w:rFonts w:ascii="Times New Roman" w:eastAsia="Times New Roman" w:hAnsi="Times New Roman" w:cs="Times New Roman"/>
          <w:b/>
          <w:color w:val="0070C0"/>
          <w:sz w:val="24"/>
          <w:szCs w:val="24"/>
          <w:u w:val="single"/>
        </w:rPr>
        <w:t>Lưu ý:</w:t>
      </w:r>
    </w:p>
    <w:p w:rsidR="004254B5" w:rsidRDefault="00B52BC7">
      <w:pPr>
        <w:pStyle w:val="normal0"/>
        <w:numPr>
          <w:ilvl w:val="0"/>
          <w:numId w:val="1"/>
        </w:numPr>
        <w:spacing w:after="0" w:line="240" w:lineRule="auto"/>
        <w:ind w:hanging="360"/>
        <w:rPr>
          <w:sz w:val="24"/>
          <w:szCs w:val="24"/>
        </w:rPr>
      </w:pPr>
      <w:r>
        <w:rPr>
          <w:rFonts w:ascii="Times New Roman" w:eastAsia="Times New Roman" w:hAnsi="Times New Roman" w:cs="Times New Roman"/>
          <w:i/>
          <w:sz w:val="24"/>
          <w:szCs w:val="24"/>
        </w:rPr>
        <w:t>Chương trình có thể thay đổi theo nhu cầu của quý khách</w:t>
      </w:r>
    </w:p>
    <w:p w:rsidR="004254B5" w:rsidRDefault="00B52BC7">
      <w:pPr>
        <w:pStyle w:val="normal0"/>
        <w:numPr>
          <w:ilvl w:val="0"/>
          <w:numId w:val="1"/>
        </w:numPr>
        <w:spacing w:after="0" w:line="240" w:lineRule="auto"/>
        <w:ind w:hanging="360"/>
        <w:rPr>
          <w:sz w:val="24"/>
          <w:szCs w:val="24"/>
        </w:rPr>
      </w:pPr>
      <w:r>
        <w:rPr>
          <w:rFonts w:ascii="Times New Roman" w:eastAsia="Times New Roman" w:hAnsi="Times New Roman" w:cs="Times New Roman"/>
          <w:i/>
          <w:sz w:val="24"/>
          <w:szCs w:val="24"/>
        </w:rPr>
        <w:t>Trường hợp quý khách muốn ở phòng riêng đóng thêm phụ thu phòng đơn và muốn nâng hạng phòng phải trả thêm phí chênh lệnh</w:t>
      </w:r>
    </w:p>
    <w:p w:rsidR="004254B5" w:rsidRDefault="00B52BC7">
      <w:pPr>
        <w:pStyle w:val="normal0"/>
        <w:numPr>
          <w:ilvl w:val="0"/>
          <w:numId w:val="1"/>
        </w:numPr>
        <w:spacing w:after="0" w:line="240" w:lineRule="auto"/>
        <w:ind w:hanging="360"/>
        <w:rPr>
          <w:sz w:val="24"/>
          <w:szCs w:val="24"/>
        </w:rPr>
      </w:pPr>
      <w:r>
        <w:rPr>
          <w:rFonts w:ascii="Times New Roman" w:eastAsia="Times New Roman" w:hAnsi="Times New Roman" w:cs="Times New Roman"/>
          <w:i/>
          <w:sz w:val="24"/>
          <w:szCs w:val="24"/>
        </w:rPr>
        <w:t>Khi đi tour phải mang theo bản chính CMND/ Passport/ Giấy khai sinh ( trẻ em)</w:t>
      </w:r>
    </w:p>
    <w:p w:rsidR="004254B5" w:rsidRDefault="00B52BC7">
      <w:pPr>
        <w:pStyle w:val="normal0"/>
        <w:numPr>
          <w:ilvl w:val="0"/>
          <w:numId w:val="1"/>
        </w:numPr>
        <w:spacing w:after="120" w:line="240" w:lineRule="auto"/>
        <w:ind w:hanging="360"/>
        <w:rPr>
          <w:sz w:val="24"/>
          <w:szCs w:val="24"/>
        </w:rPr>
      </w:pPr>
      <w:r>
        <w:rPr>
          <w:rFonts w:ascii="Times New Roman" w:eastAsia="Times New Roman" w:hAnsi="Times New Roman" w:cs="Times New Roman"/>
          <w:i/>
          <w:sz w:val="24"/>
          <w:szCs w:val="24"/>
        </w:rPr>
        <w:t>Q</w:t>
      </w:r>
      <w:r>
        <w:rPr>
          <w:rFonts w:ascii="Times New Roman" w:eastAsia="Times New Roman" w:hAnsi="Times New Roman" w:cs="Times New Roman"/>
          <w:i/>
          <w:sz w:val="24"/>
          <w:szCs w:val="24"/>
        </w:rPr>
        <w:t>uý khách vui lòng đọc kỹ chương trình, giá tour, các khoản bao gồm và không bao gồm</w:t>
      </w:r>
    </w:p>
    <w:p w:rsidR="004254B5" w:rsidRDefault="00B52BC7">
      <w:pPr>
        <w:pStyle w:val="normal0"/>
        <w:spacing w:after="120" w:line="240" w:lineRule="auto"/>
        <w:ind w:left="360"/>
        <w:jc w:val="center"/>
        <w:rPr>
          <w:rFonts w:ascii="Times New Roman" w:eastAsia="Times New Roman" w:hAnsi="Times New Roman" w:cs="Times New Roman"/>
          <w:color w:val="FF0000"/>
          <w:sz w:val="28"/>
          <w:szCs w:val="28"/>
        </w:rPr>
      </w:pPr>
      <w:r>
        <w:rPr>
          <w:rFonts w:ascii="Times New Roman" w:eastAsia="Times New Roman" w:hAnsi="Times New Roman" w:cs="Times New Roman"/>
          <w:b/>
          <w:color w:val="FF0000"/>
          <w:sz w:val="28"/>
          <w:szCs w:val="28"/>
        </w:rPr>
        <w:t>Quy định bắt buộc khi đi máy bay:</w:t>
      </w:r>
    </w:p>
    <w:p w:rsidR="004254B5" w:rsidRDefault="00B52BC7">
      <w:pPr>
        <w:pStyle w:val="normal0"/>
        <w:spacing w:after="120" w:line="240" w:lineRule="auto"/>
        <w:ind w:left="360"/>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Người lớn trên 14 tuổi </w:t>
      </w:r>
    </w:p>
    <w:p w:rsidR="004254B5" w:rsidRDefault="00B52BC7">
      <w:pPr>
        <w:pStyle w:val="normal0"/>
        <w:spacing w:after="120" w:line="240" w:lineRule="auto"/>
        <w:ind w:left="360"/>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Phải sử dung CMND hoặc GPLX hoặc Passport. Tất cả là bản chính </w:t>
      </w:r>
    </w:p>
    <w:p w:rsidR="004254B5" w:rsidRDefault="00B52BC7">
      <w:pPr>
        <w:pStyle w:val="normal0"/>
        <w:spacing w:after="120" w:line="240" w:lineRule="auto"/>
        <w:ind w:left="360"/>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CMND còn hạn không quá 15 năm. Passport còn </w:t>
      </w:r>
      <w:r>
        <w:rPr>
          <w:rFonts w:ascii="Times New Roman" w:eastAsia="Times New Roman" w:hAnsi="Times New Roman" w:cs="Times New Roman"/>
          <w:i/>
          <w:sz w:val="24"/>
          <w:szCs w:val="24"/>
        </w:rPr>
        <w:t>hạn trên 6 tháng. GPLX phải rõ mặt, chữ số.</w:t>
      </w:r>
    </w:p>
    <w:p w:rsidR="004254B5" w:rsidRDefault="00B52BC7">
      <w:pPr>
        <w:pStyle w:val="normal0"/>
        <w:spacing w:after="120" w:line="240" w:lineRule="auto"/>
        <w:ind w:left="360"/>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Trẻ em dưới 14 tuổi </w:t>
      </w:r>
    </w:p>
    <w:p w:rsidR="004254B5" w:rsidRDefault="00B52BC7">
      <w:pPr>
        <w:pStyle w:val="normal0"/>
        <w:spacing w:after="120" w:line="240" w:lineRule="auto"/>
        <w:ind w:left="360"/>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Sử dung Giấy Khai Sinh bản chính hoăc bản sao của Tư Pháp ( Không sử dung bảng Photo công chứng ) hoặc passport còn hạng trên 6 tháng </w:t>
      </w:r>
    </w:p>
    <w:p w:rsidR="004254B5" w:rsidRDefault="00B52BC7">
      <w:pPr>
        <w:pStyle w:val="normal0"/>
        <w:spacing w:after="120" w:line="240" w:lineRule="auto"/>
        <w:ind w:left="360"/>
        <w:rPr>
          <w:rFonts w:ascii="Times New Roman" w:eastAsia="Times New Roman" w:hAnsi="Times New Roman" w:cs="Times New Roman"/>
          <w:sz w:val="24"/>
          <w:szCs w:val="24"/>
        </w:rPr>
      </w:pPr>
      <w:r>
        <w:rPr>
          <w:rFonts w:ascii="Times New Roman" w:eastAsia="Times New Roman" w:hAnsi="Times New Roman" w:cs="Times New Roman"/>
          <w:i/>
          <w:sz w:val="24"/>
          <w:szCs w:val="24"/>
        </w:rPr>
        <w:t>- Trẻ em trên 14 tuổi bắt buộc sử dung CMND hoặc Pas</w:t>
      </w:r>
      <w:r>
        <w:rPr>
          <w:rFonts w:ascii="Times New Roman" w:eastAsia="Times New Roman" w:hAnsi="Times New Roman" w:cs="Times New Roman"/>
          <w:i/>
          <w:sz w:val="24"/>
          <w:szCs w:val="24"/>
        </w:rPr>
        <w:t>sPort. Giấy Khai sinh không hợp lệ.</w:t>
      </w:r>
    </w:p>
    <w:p w:rsidR="004254B5" w:rsidRDefault="004254B5">
      <w:pPr>
        <w:pStyle w:val="normal0"/>
        <w:spacing w:after="0" w:line="240" w:lineRule="auto"/>
        <w:jc w:val="right"/>
        <w:rPr>
          <w:rFonts w:ascii="Times New Roman" w:eastAsia="Times New Roman" w:hAnsi="Times New Roman" w:cs="Times New Roman"/>
          <w:sz w:val="24"/>
          <w:szCs w:val="24"/>
        </w:rPr>
      </w:pPr>
    </w:p>
    <w:p w:rsidR="004254B5" w:rsidRDefault="00B52BC7">
      <w:pPr>
        <w:pStyle w:val="norm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b/>
          <w:i/>
          <w:sz w:val="24"/>
          <w:szCs w:val="24"/>
        </w:rPr>
        <w:t xml:space="preserve">Chi tiết vui lòng liên hệ: </w:t>
      </w:r>
    </w:p>
    <w:p w:rsidR="004254B5" w:rsidRDefault="00B52BC7">
      <w:pPr>
        <w:pStyle w:val="norm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b/>
          <w:i/>
          <w:sz w:val="24"/>
          <w:szCs w:val="24"/>
        </w:rPr>
        <w:t>Hoàng Quân / Mr</w:t>
      </w:r>
    </w:p>
    <w:p w:rsidR="004254B5" w:rsidRDefault="00B52BC7">
      <w:pPr>
        <w:pStyle w:val="norm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b/>
          <w:i/>
          <w:sz w:val="24"/>
          <w:szCs w:val="24"/>
        </w:rPr>
        <w:t>Cell: 091.316.5316 - 0913.604.527-  Fax: 08.3553 4888</w:t>
      </w:r>
    </w:p>
    <w:p w:rsidR="004254B5" w:rsidRDefault="00B52BC7">
      <w:pPr>
        <w:pStyle w:val="normal0"/>
        <w:spacing w:after="120" w:line="240" w:lineRule="auto"/>
        <w:ind w:left="720"/>
        <w:jc w:val="right"/>
        <w:rPr>
          <w:rFonts w:ascii="Times New Roman" w:eastAsia="Times New Roman" w:hAnsi="Times New Roman" w:cs="Times New Roman"/>
          <w:sz w:val="24"/>
          <w:szCs w:val="24"/>
        </w:rPr>
      </w:pPr>
      <w:bookmarkStart w:id="0" w:name="_gjdgxs" w:colFirst="0" w:colLast="0"/>
      <w:bookmarkEnd w:id="0"/>
      <w:r>
        <w:rPr>
          <w:rFonts w:ascii="Times New Roman" w:eastAsia="Times New Roman" w:hAnsi="Times New Roman" w:cs="Times New Roman"/>
          <w:b/>
          <w:i/>
          <w:sz w:val="24"/>
          <w:szCs w:val="24"/>
        </w:rPr>
        <w:t xml:space="preserve">Email: </w:t>
      </w:r>
      <w:hyperlink r:id="rId13">
        <w:r>
          <w:rPr>
            <w:rFonts w:ascii="Times New Roman" w:eastAsia="Times New Roman" w:hAnsi="Times New Roman" w:cs="Times New Roman"/>
            <w:b/>
            <w:i/>
            <w:color w:val="0000FF"/>
            <w:sz w:val="24"/>
            <w:szCs w:val="24"/>
            <w:u w:val="single"/>
          </w:rPr>
          <w:t>hoangquan@dulichquoctedaongoc.com</w:t>
        </w:r>
      </w:hyperlink>
    </w:p>
    <w:sectPr w:rsidR="004254B5" w:rsidSect="004254B5">
      <w:headerReference w:type="default" r:id="rId14"/>
      <w:pgSz w:w="11907" w:h="16839"/>
      <w:pgMar w:top="1029" w:right="720" w:bottom="900" w:left="720" w:header="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2BC7" w:rsidRDefault="00B52BC7" w:rsidP="004254B5">
      <w:pPr>
        <w:spacing w:after="0" w:line="240" w:lineRule="auto"/>
      </w:pPr>
      <w:r>
        <w:separator/>
      </w:r>
    </w:p>
  </w:endnote>
  <w:endnote w:type="continuationSeparator" w:id="1">
    <w:p w:rsidR="00B52BC7" w:rsidRDefault="00B52BC7" w:rsidP="004254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Neue">
    <w:charset w:val="00"/>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2BC7" w:rsidRDefault="00B52BC7" w:rsidP="004254B5">
      <w:pPr>
        <w:spacing w:after="0" w:line="240" w:lineRule="auto"/>
      </w:pPr>
      <w:r>
        <w:separator/>
      </w:r>
    </w:p>
  </w:footnote>
  <w:footnote w:type="continuationSeparator" w:id="1">
    <w:p w:rsidR="00B52BC7" w:rsidRDefault="00B52BC7" w:rsidP="004254B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4B5" w:rsidRDefault="00B52BC7">
    <w:pPr>
      <w:pStyle w:val="normal0"/>
      <w:tabs>
        <w:tab w:val="left" w:pos="1178"/>
      </w:tabs>
      <w:spacing w:before="360"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ab/>
      <w:t xml:space="preserve">    </w:t>
    </w:r>
  </w:p>
  <w:p w:rsidR="004254B5" w:rsidRDefault="004254B5">
    <w:pPr>
      <w:pStyle w:val="normal0"/>
      <w:spacing w:after="0" w:line="240" w:lineRule="auto"/>
      <w:rPr>
        <w:sz w:val="20"/>
        <w:szCs w:val="20"/>
      </w:rPr>
    </w:pPr>
  </w:p>
  <w:p w:rsidR="004254B5" w:rsidRDefault="004254B5">
    <w:pPr>
      <w:pStyle w:val="normal0"/>
      <w:spacing w:after="0" w:line="240" w:lineRule="auto"/>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04430"/>
    <w:multiLevelType w:val="multilevel"/>
    <w:tmpl w:val="493CDEB0"/>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
    <w:nsid w:val="1DE1739B"/>
    <w:multiLevelType w:val="multilevel"/>
    <w:tmpl w:val="B58EA15A"/>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2">
    <w:nsid w:val="334D5D50"/>
    <w:multiLevelType w:val="multilevel"/>
    <w:tmpl w:val="41D01C1C"/>
    <w:lvl w:ilvl="0">
      <w:start w:val="1"/>
      <w:numFmt w:val="bullet"/>
      <w:lvlText w:val="●"/>
      <w:lvlJc w:val="left"/>
      <w:pPr>
        <w:ind w:left="720" w:firstLine="360"/>
      </w:pPr>
      <w:rPr>
        <w:rFonts w:ascii="Arial" w:eastAsia="Arial" w:hAnsi="Arial" w:cs="Arial"/>
        <w:sz w:val="24"/>
        <w:szCs w:val="24"/>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3">
    <w:nsid w:val="3B0E42BD"/>
    <w:multiLevelType w:val="multilevel"/>
    <w:tmpl w:val="09BCC508"/>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4">
    <w:nsid w:val="60FE3D80"/>
    <w:multiLevelType w:val="multilevel"/>
    <w:tmpl w:val="3FC271AA"/>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characterSpacingControl w:val="doNotCompress"/>
  <w:footnotePr>
    <w:footnote w:id="0"/>
    <w:footnote w:id="1"/>
  </w:footnotePr>
  <w:endnotePr>
    <w:endnote w:id="0"/>
    <w:endnote w:id="1"/>
  </w:endnotePr>
  <w:compat/>
  <w:rsids>
    <w:rsidRoot w:val="004254B5"/>
    <w:rsid w:val="001B45E5"/>
    <w:rsid w:val="00375957"/>
    <w:rsid w:val="004254B5"/>
    <w:rsid w:val="00B52BC7"/>
    <w:rsid w:val="00CE5E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4254B5"/>
    <w:pPr>
      <w:keepNext/>
      <w:keepLines/>
      <w:spacing w:before="240" w:after="60"/>
      <w:contextualSpacing/>
      <w:outlineLvl w:val="0"/>
    </w:pPr>
    <w:rPr>
      <w:rFonts w:ascii="Cambria" w:eastAsia="Cambria" w:hAnsi="Cambria" w:cs="Cambria"/>
      <w:b/>
      <w:sz w:val="32"/>
      <w:szCs w:val="32"/>
    </w:rPr>
  </w:style>
  <w:style w:type="paragraph" w:styleId="Heading2">
    <w:name w:val="heading 2"/>
    <w:basedOn w:val="normal0"/>
    <w:next w:val="normal0"/>
    <w:rsid w:val="004254B5"/>
    <w:pPr>
      <w:keepNext/>
      <w:keepLines/>
      <w:spacing w:before="240" w:after="60" w:line="240" w:lineRule="auto"/>
      <w:contextualSpacing/>
      <w:outlineLvl w:val="1"/>
    </w:pPr>
    <w:rPr>
      <w:rFonts w:ascii="Arial" w:eastAsia="Arial" w:hAnsi="Arial" w:cs="Arial"/>
      <w:b/>
      <w:i/>
      <w:sz w:val="28"/>
      <w:szCs w:val="28"/>
    </w:rPr>
  </w:style>
  <w:style w:type="paragraph" w:styleId="Heading3">
    <w:name w:val="heading 3"/>
    <w:basedOn w:val="normal0"/>
    <w:next w:val="normal0"/>
    <w:rsid w:val="004254B5"/>
    <w:pPr>
      <w:keepNext/>
      <w:keepLines/>
      <w:spacing w:before="280" w:after="80"/>
      <w:contextualSpacing/>
      <w:outlineLvl w:val="2"/>
    </w:pPr>
    <w:rPr>
      <w:b/>
      <w:sz w:val="28"/>
      <w:szCs w:val="28"/>
    </w:rPr>
  </w:style>
  <w:style w:type="paragraph" w:styleId="Heading4">
    <w:name w:val="heading 4"/>
    <w:basedOn w:val="normal0"/>
    <w:next w:val="normal0"/>
    <w:rsid w:val="004254B5"/>
    <w:pPr>
      <w:keepNext/>
      <w:keepLines/>
      <w:spacing w:before="240" w:after="40"/>
      <w:contextualSpacing/>
      <w:outlineLvl w:val="3"/>
    </w:pPr>
    <w:rPr>
      <w:b/>
      <w:sz w:val="24"/>
      <w:szCs w:val="24"/>
    </w:rPr>
  </w:style>
  <w:style w:type="paragraph" w:styleId="Heading5">
    <w:name w:val="heading 5"/>
    <w:basedOn w:val="normal0"/>
    <w:next w:val="normal0"/>
    <w:rsid w:val="004254B5"/>
    <w:pPr>
      <w:keepNext/>
      <w:keepLines/>
      <w:spacing w:before="220" w:after="40"/>
      <w:contextualSpacing/>
      <w:outlineLvl w:val="4"/>
    </w:pPr>
    <w:rPr>
      <w:b/>
    </w:rPr>
  </w:style>
  <w:style w:type="paragraph" w:styleId="Heading6">
    <w:name w:val="heading 6"/>
    <w:basedOn w:val="normal0"/>
    <w:next w:val="normal0"/>
    <w:rsid w:val="004254B5"/>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4254B5"/>
  </w:style>
  <w:style w:type="paragraph" w:styleId="Title">
    <w:name w:val="Title"/>
    <w:basedOn w:val="normal0"/>
    <w:next w:val="normal0"/>
    <w:rsid w:val="004254B5"/>
    <w:pPr>
      <w:keepNext/>
      <w:keepLines/>
      <w:spacing w:before="480" w:after="120"/>
      <w:contextualSpacing/>
    </w:pPr>
    <w:rPr>
      <w:b/>
      <w:sz w:val="72"/>
      <w:szCs w:val="72"/>
    </w:rPr>
  </w:style>
  <w:style w:type="paragraph" w:styleId="Subtitle">
    <w:name w:val="Subtitle"/>
    <w:basedOn w:val="normal0"/>
    <w:next w:val="normal0"/>
    <w:rsid w:val="004254B5"/>
    <w:pPr>
      <w:keepNext/>
      <w:keepLines/>
      <w:spacing w:before="360" w:after="0" w:line="240" w:lineRule="auto"/>
      <w:contextualSpacing/>
      <w:jc w:val="center"/>
    </w:pPr>
    <w:rPr>
      <w:rFonts w:ascii="Helvetica Neue" w:eastAsia="Helvetica Neue" w:hAnsi="Helvetica Neue" w:cs="Helvetica Neue"/>
      <w:b/>
      <w:i/>
      <w:color w:val="666666"/>
      <w:sz w:val="28"/>
      <w:szCs w:val="28"/>
    </w:rPr>
  </w:style>
  <w:style w:type="paragraph" w:styleId="BalloonText">
    <w:name w:val="Balloon Text"/>
    <w:basedOn w:val="Normal"/>
    <w:link w:val="BalloonTextChar"/>
    <w:uiPriority w:val="99"/>
    <w:semiHidden/>
    <w:unhideWhenUsed/>
    <w:rsid w:val="003759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595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460273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hoangquan@dulichquoctedaongoc.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1086</Words>
  <Characters>6195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TOPHOTHONG</cp:lastModifiedBy>
  <cp:revision>3</cp:revision>
  <dcterms:created xsi:type="dcterms:W3CDTF">2017-07-14T08:19:00Z</dcterms:created>
  <dcterms:modified xsi:type="dcterms:W3CDTF">2017-07-14T08:28:00Z</dcterms:modified>
</cp:coreProperties>
</file>